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34265C" w:rsidTr="00652471">
        <w:trPr>
          <w:trHeight w:val="117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71" w:rsidRDefault="0065247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34265C" w:rsidTr="00652471">
        <w:trPr>
          <w:trHeight w:val="10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34265C" w:rsidRDefault="0034265C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34265C" w:rsidRDefault="0034265C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34265C" w:rsidRDefault="0034265C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CIJENE ZA KUPOPRODAJU/NAJAM/ZAKUP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NEKRETNINA</w:t>
            </w:r>
            <w:r>
              <w:rPr>
                <w:rStyle w:val="FootnoteReference"/>
                <w:rFonts w:cs="Calibri"/>
                <w:noProof/>
                <w:sz w:val="16"/>
                <w:szCs w:val="16"/>
              </w:rPr>
              <w:footnoteReference w:id="2"/>
            </w:r>
          </w:p>
        </w:tc>
      </w:tr>
      <w:tr w:rsidR="0034265C" w:rsidTr="00652471">
        <w:trPr>
          <w:trHeight w:val="3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34265C" w:rsidTr="00652471">
        <w:trPr>
          <w:trHeight w:val="10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Općina/grad: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4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4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34265C" w:rsidTr="00652471">
        <w:trPr>
          <w:trHeight w:val="1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40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3. OBILJEŽJA KOJA UTJEČU NA VRIJEDNOST NEKRETNINE – ZA ZEMLJIŠTE </w:t>
            </w:r>
            <w:r>
              <w:rPr>
                <w:rFonts w:cs="Calibri"/>
                <w:noProof/>
                <w:sz w:val="16"/>
                <w:szCs w:val="16"/>
              </w:rPr>
              <w:t xml:space="preserve"> </w:t>
            </w:r>
          </w:p>
        </w:tc>
      </w:tr>
      <w:tr w:rsidR="0034265C" w:rsidTr="00652471">
        <w:trPr>
          <w:trHeight w:val="12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Kategorija:</w:t>
            </w:r>
          </w:p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rFonts w:cs="Calibri"/>
                <w:noProof/>
                <w:sz w:val="16"/>
                <w:szCs w:val="16"/>
              </w:rPr>
              <w:t>(Čl. 10. Pravilnika o metodama procjene vrijednosti nekretnina, NN 105/2015)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39065" cy="131445"/>
                      <wp:effectExtent l="10160" t="13335" r="12700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D9F74" id="Rectangle 7" o:spid="_x0000_s1026" style="position:absolute;margin-left:6.8pt;margin-top:1.05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JzHwIAADs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1.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10160</wp:posOffset>
                      </wp:positionV>
                      <wp:extent cx="139065" cy="131445"/>
                      <wp:effectExtent l="13335" t="10160" r="9525" b="107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991D2" id="Rectangle 6" o:spid="_x0000_s1026" style="position:absolute;margin-left:7.05pt;margin-top:.8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5QHwIAADs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2.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137160</wp:posOffset>
                      </wp:positionV>
                      <wp:extent cx="139065" cy="131445"/>
                      <wp:effectExtent l="12065" t="13335" r="10795" b="762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6F24" id="Rectangle 5" o:spid="_x0000_s1026" style="position:absolute;margin-left:87.2pt;margin-top:10.8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s1HwIAADs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12065</wp:posOffset>
                      </wp:positionV>
                      <wp:extent cx="139065" cy="131445"/>
                      <wp:effectExtent l="6985" t="12065" r="6350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49A4F" id="Rectangle 4" o:spid="_x0000_s1026" style="position:absolute;margin-left:7.3pt;margin-top:.95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cWHwIAADs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3.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33020</wp:posOffset>
                      </wp:positionV>
                      <wp:extent cx="139065" cy="131445"/>
                      <wp:effectExtent l="10160" t="13970" r="1270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5E388" id="Rectangle 3" o:spid="_x0000_s1026" style="position:absolute;margin-left:7.55pt;margin-top:2.6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H+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4. kategorija:       4.1.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635</wp:posOffset>
                      </wp:positionV>
                      <wp:extent cx="139065" cy="131445"/>
                      <wp:effectExtent l="5715" t="10160" r="762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A5A6" id="Rectangle 2" o:spid="_x0000_s1026" style="position:absolute;margin-left:87.45pt;margin-top:.05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                            4.2.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23495</wp:posOffset>
                      </wp:positionV>
                      <wp:extent cx="139065" cy="131445"/>
                      <wp:effectExtent l="12065" t="13970" r="10795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E074" id="Rectangle 1" o:spid="_x0000_s1026" style="position:absolute;margin-left:87.95pt;margin-top:1.85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                            4.3. kategorija</w:t>
            </w:r>
          </w:p>
        </w:tc>
      </w:tr>
      <w:tr w:rsidR="0034265C" w:rsidTr="00652471">
        <w:trPr>
          <w:trHeight w:val="2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Vrsta </w:t>
            </w:r>
            <w:proofErr w:type="spellStart"/>
            <w:r>
              <w:rPr>
                <w:sz w:val="22"/>
                <w:szCs w:val="22"/>
              </w:rPr>
              <w:t>građ</w:t>
            </w:r>
            <w:proofErr w:type="spellEnd"/>
            <w:r>
              <w:rPr>
                <w:sz w:val="22"/>
                <w:szCs w:val="22"/>
              </w:rPr>
              <w:t>. korištenja/namjena: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Mjera građevinskog korištenja</w:t>
            </w:r>
            <w:r>
              <w:rPr>
                <w:rStyle w:val="FootnoteReference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Površina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48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4. DALJNJA OBILJEŽJA NEKRETNINE – ZA GRAĐEVINU</w:t>
            </w:r>
          </w:p>
        </w:tc>
      </w:tr>
      <w:tr w:rsidR="0034265C" w:rsidTr="00652471">
        <w:trPr>
          <w:trHeight w:val="36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Tlocrtna površina građevine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Tlocrtna površina pomoćne/ih građevine/a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Površina dvorišta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Ukupna površina zemljišta sa zgradom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(podaci iz katastra)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zgrade: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40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 GBP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41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 Godina građenja: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59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 Namjena / stvarno korištenje zgrade: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5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C" w:rsidRDefault="0034265C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5. NAPOMENA </w:t>
            </w:r>
            <w:r>
              <w:rPr>
                <w:rFonts w:cs="Calibri"/>
                <w:noProof/>
                <w:sz w:val="16"/>
                <w:szCs w:val="16"/>
              </w:rPr>
              <w:t>(primjerice oznaka parcel. ili geod. elaborata, lokac. ili građ. dozvole ili posebna obilježja nekretnine, oznaka cjenovnog bloka za dohvat podataka, je li potrebno dostaviti i na adresu elektroničke pošte i sl.)</w:t>
            </w:r>
          </w:p>
          <w:p w:rsidR="0034265C" w:rsidRDefault="0034265C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5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34265C" w:rsidTr="00652471">
        <w:trPr>
          <w:trHeight w:val="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Dan izdavanja: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Mjesto izdavanja: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3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Institucija koja je izdala ovlaštenje: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1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 Dan isteka važenja ovlaštenja: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7. KONTAKTNI PODATCI</w:t>
            </w:r>
          </w:p>
        </w:tc>
      </w:tr>
      <w:tr w:rsidR="0034265C" w:rsidTr="00652471">
        <w:trPr>
          <w:trHeight w:val="2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7.1. Ime i prezime: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7.2. Adresa: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 Telefon: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7.4. e-mail: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38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C" w:rsidRDefault="0034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34265C" w:rsidRDefault="0034265C">
            <w:pPr>
              <w:jc w:val="center"/>
              <w:rPr>
                <w:sz w:val="22"/>
                <w:szCs w:val="22"/>
              </w:rPr>
            </w:pPr>
          </w:p>
          <w:p w:rsidR="0034265C" w:rsidRDefault="0034265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C" w:rsidRDefault="0034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34265C" w:rsidRDefault="0034265C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34265C" w:rsidRDefault="0034265C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34265C" w:rsidRDefault="0034265C" w:rsidP="0034265C">
      <w:pPr>
        <w:rPr>
          <w:sz w:val="22"/>
          <w:szCs w:val="22"/>
        </w:rPr>
      </w:pPr>
    </w:p>
    <w:p w:rsidR="002923F6" w:rsidRDefault="000B1B5F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7C" w:rsidRDefault="0019287C" w:rsidP="0034265C">
      <w:r>
        <w:separator/>
      </w:r>
    </w:p>
  </w:endnote>
  <w:endnote w:type="continuationSeparator" w:id="0">
    <w:p w:rsidR="0019287C" w:rsidRDefault="0019287C" w:rsidP="0034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7C" w:rsidRDefault="0019287C" w:rsidP="0034265C">
      <w:r>
        <w:separator/>
      </w:r>
    </w:p>
  </w:footnote>
  <w:footnote w:type="continuationSeparator" w:id="0">
    <w:p w:rsidR="0019287C" w:rsidRDefault="0019287C" w:rsidP="0034265C">
      <w:r>
        <w:continuationSeparator/>
      </w:r>
    </w:p>
  </w:footnote>
  <w:footnote w:id="1">
    <w:p w:rsidR="0034265C" w:rsidRPr="00E53B78" w:rsidRDefault="0034265C" w:rsidP="00DC4761">
      <w:pPr>
        <w:pStyle w:val="FootnoteText"/>
        <w:ind w:left="142" w:hanging="142"/>
        <w:rPr>
          <w:sz w:val="16"/>
          <w:szCs w:val="16"/>
        </w:rPr>
      </w:pPr>
      <w:r w:rsidRPr="00E53B78">
        <w:rPr>
          <w:rStyle w:val="FootnoteReference"/>
          <w:sz w:val="16"/>
          <w:szCs w:val="16"/>
        </w:rPr>
        <w:footnoteRef/>
      </w:r>
      <w:r w:rsidR="00E25198">
        <w:rPr>
          <w:sz w:val="16"/>
          <w:szCs w:val="16"/>
        </w:rPr>
        <w:t xml:space="preserve"> </w:t>
      </w:r>
      <w:r w:rsidR="001026F6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1026F6">
        <w:rPr>
          <w:sz w:val="16"/>
          <w:szCs w:val="16"/>
        </w:rPr>
        <w:t>23.89€ (180,00</w:t>
      </w:r>
      <w:r w:rsidR="00711426" w:rsidRPr="00711426">
        <w:rPr>
          <w:sz w:val="16"/>
          <w:szCs w:val="16"/>
        </w:rPr>
        <w:t xml:space="preserve">kn) </w:t>
      </w:r>
      <w:r w:rsidR="00DC4761" w:rsidRPr="00DC4761">
        <w:rPr>
          <w:sz w:val="16"/>
          <w:szCs w:val="16"/>
        </w:rPr>
        <w:t xml:space="preserve">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34265C" w:rsidRDefault="007962C6" w:rsidP="00DC4761">
      <w:pPr>
        <w:pStyle w:val="FootnoteText"/>
        <w:ind w:left="142" w:hanging="142"/>
        <w:jc w:val="both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34265C" w:rsidRPr="00E53B78">
        <w:rPr>
          <w:sz w:val="16"/>
          <w:szCs w:val="16"/>
        </w:rPr>
        <w:t>Nekretnine</w:t>
      </w:r>
      <w:r w:rsidR="0034265C">
        <w:rPr>
          <w:sz w:val="16"/>
          <w:szCs w:val="16"/>
        </w:rPr>
        <w:t xml:space="preserve"> koje se ne mogu svrstati u ostale obrasce, kao što su npr. kiosk, nadstrešnica, staklenik, reklamni pano, transformatorska stanica i dr.</w:t>
      </w:r>
    </w:p>
  </w:footnote>
  <w:footnote w:id="3">
    <w:p w:rsidR="0034265C" w:rsidRDefault="0034265C" w:rsidP="00DC4761">
      <w:pPr>
        <w:pStyle w:val="FootnoteText"/>
        <w:ind w:left="142" w:hanging="142"/>
        <w:jc w:val="both"/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Primjerice kupoprodajni ugovor, ugovor o kreditu, ugovor o zakupu/najmu, izvlaštenje, denacionalizacija i sl.</w:t>
      </w:r>
    </w:p>
  </w:footnote>
  <w:footnote w:id="4">
    <w:p w:rsidR="0034265C" w:rsidRDefault="0034265C" w:rsidP="00DC4761">
      <w:pPr>
        <w:pStyle w:val="FootnoteText"/>
        <w:ind w:left="142" w:hanging="142"/>
        <w:jc w:val="both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 w:rsidR="00E251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Koeficijent iskoristivosti</w:t>
      </w:r>
    </w:p>
  </w:footnote>
  <w:footnote w:id="5">
    <w:p w:rsidR="0034265C" w:rsidRDefault="0034265C" w:rsidP="0034265C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34265C" w:rsidTr="0034265C">
      <w:trPr>
        <w:trHeight w:val="1064"/>
      </w:trPr>
      <w:tc>
        <w:tcPr>
          <w:tcW w:w="921" w:type="dxa"/>
          <w:hideMark/>
        </w:tcPr>
        <w:p w:rsidR="0034265C" w:rsidRDefault="0034265C" w:rsidP="0034265C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8" name="Picture 8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34265C" w:rsidRDefault="0034265C" w:rsidP="0034265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34265C" w:rsidRDefault="0034265C" w:rsidP="0034265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34265C" w:rsidRDefault="0034265C" w:rsidP="0034265C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</w:tc>
      <w:tc>
        <w:tcPr>
          <w:tcW w:w="900" w:type="dxa"/>
        </w:tcPr>
        <w:p w:rsidR="0034265C" w:rsidRDefault="0034265C" w:rsidP="0034265C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9" name="Picture 9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4265C" w:rsidRDefault="0034265C" w:rsidP="0034265C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34265C" w:rsidRDefault="00342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5C"/>
    <w:rsid w:val="001026F6"/>
    <w:rsid w:val="0019287C"/>
    <w:rsid w:val="002B49FE"/>
    <w:rsid w:val="002D71EE"/>
    <w:rsid w:val="002F04FB"/>
    <w:rsid w:val="0034265C"/>
    <w:rsid w:val="003B3953"/>
    <w:rsid w:val="004F7B76"/>
    <w:rsid w:val="005834B1"/>
    <w:rsid w:val="00652471"/>
    <w:rsid w:val="0065313D"/>
    <w:rsid w:val="00711426"/>
    <w:rsid w:val="007169CF"/>
    <w:rsid w:val="007962C6"/>
    <w:rsid w:val="007F3F9E"/>
    <w:rsid w:val="00883404"/>
    <w:rsid w:val="00935CC3"/>
    <w:rsid w:val="009E0514"/>
    <w:rsid w:val="00A44DA5"/>
    <w:rsid w:val="00B03D26"/>
    <w:rsid w:val="00C75775"/>
    <w:rsid w:val="00D257C0"/>
    <w:rsid w:val="00DC4761"/>
    <w:rsid w:val="00E25198"/>
    <w:rsid w:val="00E53B78"/>
    <w:rsid w:val="00EA356C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40BDB"/>
  <w15:chartTrackingRefBased/>
  <w15:docId w15:val="{7E3A0776-A921-497F-9B95-D9985B2F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5C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426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265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426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2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65C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426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65C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D2F7-0205-4FE2-A5A7-D6B2E80C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4</cp:revision>
  <dcterms:created xsi:type="dcterms:W3CDTF">2022-12-08T12:37:00Z</dcterms:created>
  <dcterms:modified xsi:type="dcterms:W3CDTF">2023-05-22T06:49:00Z</dcterms:modified>
</cp:coreProperties>
</file>