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8" w:rsidRPr="00081CB6" w:rsidRDefault="00513528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1797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7CDF05B" wp14:editId="228A9CF1">
                  <wp:extent cx="457109" cy="5409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26226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E19999D" wp14:editId="2726DF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127635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262268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26226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</w:t>
            </w:r>
            <w:r w:rsidR="00262268">
              <w:rPr>
                <w:rFonts w:ascii="Arial" w:eastAsia="MS Mincho" w:hAnsi="Arial" w:cs="Arial"/>
                <w:color w:val="000000"/>
              </w:rPr>
              <w:t>17-06/1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262268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262268">
              <w:rPr>
                <w:rFonts w:ascii="Arial" w:eastAsia="MS Mincho" w:hAnsi="Arial" w:cs="Arial"/>
                <w:color w:val="000000"/>
              </w:rPr>
              <w:t>17-05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262268" w:rsidRDefault="00262268" w:rsidP="00262268">
            <w:pPr>
              <w:pStyle w:val="ListParagraph"/>
              <w:numPr>
                <w:ilvl w:val="0"/>
                <w:numId w:val="6"/>
              </w:numPr>
              <w:ind w:left="431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veljače 2017</w:t>
            </w:r>
            <w:r w:rsidR="00513528" w:rsidRPr="0026226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 xml:space="preserve">građevinske dozvole po zahtjevu </w:t>
      </w:r>
      <w:r w:rsidR="00262268" w:rsidRPr="00262268">
        <w:rPr>
          <w:rFonts w:ascii="Arial" w:hAnsi="Arial" w:cs="Arial"/>
        </w:rPr>
        <w:t>„PLODINE“ d.d. Rijeka</w:t>
      </w:r>
      <w:r w:rsidR="00095B4E">
        <w:rPr>
          <w:rFonts w:ascii="Arial" w:hAnsi="Arial" w:cs="Arial"/>
        </w:rPr>
        <w:t>,</w:t>
      </w:r>
      <w:r w:rsidR="00262268" w:rsidRPr="00262268">
        <w:rPr>
          <w:rFonts w:ascii="Arial" w:hAnsi="Arial" w:cs="Arial"/>
        </w:rPr>
        <w:t xml:space="preserve"> Ružićeva 29</w:t>
      </w:r>
      <w:r w:rsidRPr="00262268">
        <w:rPr>
          <w:rFonts w:ascii="Arial" w:hAnsi="Arial" w:cs="Arial"/>
          <w:color w:val="000000"/>
        </w:rPr>
        <w:t xml:space="preserve">, </w:t>
      </w:r>
      <w:r w:rsidR="00262268">
        <w:rPr>
          <w:rFonts w:ascii="Arial" w:hAnsi="Arial" w:cs="Arial"/>
          <w:color w:val="000000"/>
        </w:rPr>
        <w:t>zastupan po Mariji Pečarić, Kastav, Tometići 2,</w:t>
      </w: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262268" w:rsidRPr="00262268">
        <w:rPr>
          <w:rFonts w:ascii="Arial" w:hAnsi="Arial" w:cs="Arial"/>
          <w:szCs w:val="24"/>
        </w:rPr>
        <w:t>izgradnju poslovne zgrade s trgovačkim, uredskim i ugostiteljskim sadržajem na novoformiranoj k.č. 1530/2 (formira se od dijela k.č. 1530/2 i dijela k.č. 1535) k.o. Rab - Mundanije</w:t>
      </w:r>
      <w:r w:rsidRPr="00262268">
        <w:rPr>
          <w:rFonts w:ascii="Arial" w:hAnsi="Arial" w:cs="Arial"/>
          <w:color w:val="000000"/>
          <w:szCs w:val="24"/>
        </w:rPr>
        <w:t>,</w:t>
      </w:r>
      <w:r w:rsidRPr="00615685">
        <w:rPr>
          <w:rFonts w:ascii="Arial" w:hAnsi="Arial" w:cs="Arial"/>
          <w:color w:val="000000"/>
          <w:szCs w:val="24"/>
        </w:rPr>
        <w:t xml:space="preserve">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262268">
        <w:rPr>
          <w:rFonts w:ascii="Arial" w:eastAsia="MS Mincho" w:hAnsi="Arial" w:cs="Arial"/>
          <w:color w:val="000000"/>
        </w:rPr>
        <w:t>15. veljače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262268">
        <w:rPr>
          <w:rFonts w:ascii="Arial" w:eastAsia="MS Mincho" w:hAnsi="Arial" w:cs="Arial"/>
          <w:color w:val="000000"/>
        </w:rPr>
        <w:t>7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262268">
        <w:rPr>
          <w:rFonts w:ascii="Arial" w:hAnsi="Arial" w:cs="Arial"/>
          <w:color w:val="000000"/>
        </w:rPr>
        <w:t>9</w:t>
      </w:r>
      <w:r w:rsidR="00262268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  <w:vertAlign w:val="superscript"/>
        </w:rPr>
        <w:t xml:space="preserve">0 </w:t>
      </w:r>
      <w:r w:rsidR="00262268">
        <w:rPr>
          <w:rFonts w:ascii="Arial" w:hAnsi="Arial" w:cs="Arial"/>
          <w:color w:val="000000"/>
        </w:rPr>
        <w:t>–</w:t>
      </w:r>
      <w:r w:rsidRPr="00615685">
        <w:rPr>
          <w:rFonts w:ascii="Arial" w:hAnsi="Arial" w:cs="Arial"/>
          <w:color w:val="000000"/>
        </w:rPr>
        <w:t xml:space="preserve"> </w:t>
      </w:r>
      <w:r w:rsidR="00615685" w:rsidRPr="00615685">
        <w:rPr>
          <w:rFonts w:ascii="Arial" w:hAnsi="Arial" w:cs="Arial"/>
          <w:color w:val="000000"/>
        </w:rPr>
        <w:t>9</w:t>
      </w:r>
      <w:r w:rsidR="00262268">
        <w:rPr>
          <w:rFonts w:ascii="Arial" w:hAnsi="Arial" w:cs="Arial"/>
          <w:color w:val="000000"/>
          <w:vertAlign w:val="superscript"/>
        </w:rPr>
        <w:t>3</w:t>
      </w:r>
      <w:r w:rsidRPr="00615685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262268">
      <w:headerReference w:type="even" r:id="rId9"/>
      <w:headerReference w:type="default" r:id="rId10"/>
      <w:pgSz w:w="11906" w:h="16838"/>
      <w:pgMar w:top="1134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D5" w:rsidRDefault="006475D5">
      <w:r>
        <w:separator/>
      </w:r>
    </w:p>
  </w:endnote>
  <w:endnote w:type="continuationSeparator" w:id="0">
    <w:p w:rsidR="006475D5" w:rsidRDefault="006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D5" w:rsidRDefault="006475D5">
      <w:r>
        <w:separator/>
      </w:r>
    </w:p>
  </w:footnote>
  <w:footnote w:type="continuationSeparator" w:id="0">
    <w:p w:rsidR="006475D5" w:rsidRDefault="0064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26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241C5"/>
    <w:multiLevelType w:val="hybridMultilevel"/>
    <w:tmpl w:val="EF7E4636"/>
    <w:lvl w:ilvl="0" w:tplc="3D541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5B4E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97A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6226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37F55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475D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E798E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CD8A1-7F69-462F-A756-1322D55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6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2017-02-01T12:43:00Z</cp:lastPrinted>
  <dcterms:created xsi:type="dcterms:W3CDTF">2017-02-02T08:55:00Z</dcterms:created>
  <dcterms:modified xsi:type="dcterms:W3CDTF">2017-02-02T08:55:00Z</dcterms:modified>
</cp:coreProperties>
</file>