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C" w:rsidRPr="00081CB6" w:rsidRDefault="00595A8C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27724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2CC96B1" wp14:editId="4DBDBF92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7724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7764E2" w:rsidRDefault="007764E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78EC8B" wp14:editId="7B1759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A8C" w:rsidRPr="007764E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95A8C" w:rsidRPr="00277242" w:rsidTr="00EC46FE">
        <w:tc>
          <w:tcPr>
            <w:tcW w:w="5505" w:type="dxa"/>
          </w:tcPr>
          <w:p w:rsidR="00277242" w:rsidRPr="007764E2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95A8C" w:rsidRPr="007764E2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95A8C" w:rsidRPr="007764E2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95A8C" w:rsidRPr="007764E2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595A8C" w:rsidRPr="00277242" w:rsidRDefault="00595A8C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95A8C" w:rsidRPr="00277242" w:rsidTr="00241A88">
        <w:trPr>
          <w:trHeight w:val="289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277242" w:rsidRDefault="00595A8C" w:rsidP="007764E2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UP/I-361-03/</w:t>
            </w:r>
            <w:r w:rsidR="00277242">
              <w:rPr>
                <w:rFonts w:ascii="Arial" w:eastAsia="MS Mincho" w:hAnsi="Arial" w:cs="Arial"/>
                <w:color w:val="000000"/>
              </w:rPr>
              <w:t>18</w:t>
            </w:r>
            <w:r w:rsidRPr="00277242">
              <w:rPr>
                <w:rFonts w:ascii="Arial" w:eastAsia="MS Mincho" w:hAnsi="Arial" w:cs="Arial"/>
                <w:color w:val="000000"/>
              </w:rPr>
              <w:t>-06/</w:t>
            </w:r>
            <w:r w:rsidR="007764E2">
              <w:rPr>
                <w:rFonts w:ascii="Arial" w:eastAsia="MS Mincho" w:hAnsi="Arial" w:cs="Arial"/>
                <w:color w:val="000000"/>
              </w:rPr>
              <w:t>47</w:t>
            </w:r>
          </w:p>
        </w:tc>
      </w:tr>
      <w:tr w:rsidR="00595A8C" w:rsidRPr="00277242" w:rsidTr="00241A88">
        <w:trPr>
          <w:trHeight w:val="274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277242" w:rsidRDefault="00595A8C" w:rsidP="007764E2">
            <w:pPr>
              <w:rPr>
                <w:rFonts w:ascii="Arial" w:eastAsia="MS Mincho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2170/1-03-07/</w:t>
            </w:r>
            <w:r w:rsidR="00277242">
              <w:rPr>
                <w:rFonts w:ascii="Arial" w:eastAsia="MS Mincho" w:hAnsi="Arial" w:cs="Arial"/>
                <w:color w:val="000000"/>
              </w:rPr>
              <w:t>02-18-0</w:t>
            </w:r>
            <w:r w:rsidR="007764E2">
              <w:rPr>
                <w:rFonts w:ascii="Arial" w:eastAsia="MS Mincho" w:hAnsi="Arial" w:cs="Arial"/>
                <w:color w:val="000000"/>
              </w:rPr>
              <w:t>6</w:t>
            </w:r>
          </w:p>
        </w:tc>
      </w:tr>
      <w:tr w:rsidR="00595A8C" w:rsidRPr="00277242" w:rsidTr="00241A88">
        <w:trPr>
          <w:trHeight w:val="563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95A8C" w:rsidRPr="00277242" w:rsidRDefault="007764E2" w:rsidP="002772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 rujna</w:t>
            </w:r>
            <w:r w:rsidR="00595A8C" w:rsidRPr="00277242">
              <w:rPr>
                <w:rFonts w:ascii="Arial" w:hAnsi="Arial" w:cs="Arial"/>
                <w:color w:val="000000"/>
              </w:rPr>
              <w:t xml:space="preserve"> 201</w:t>
            </w:r>
            <w:r w:rsidR="00277242">
              <w:rPr>
                <w:rFonts w:ascii="Arial" w:hAnsi="Arial" w:cs="Arial"/>
                <w:color w:val="000000"/>
              </w:rPr>
              <w:t>8</w:t>
            </w:r>
            <w:r w:rsidR="00595A8C" w:rsidRPr="0027724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277242">
        <w:rPr>
          <w:rFonts w:ascii="Arial" w:hAnsi="Arial" w:cs="Arial"/>
          <w:color w:val="000000"/>
        </w:rPr>
        <w:t xml:space="preserve"> i 20/17</w:t>
      </w:r>
      <w:r w:rsidRPr="00277242">
        <w:rPr>
          <w:rFonts w:ascii="Arial" w:hAnsi="Arial" w:cs="Arial"/>
          <w:color w:val="000000"/>
        </w:rPr>
        <w:t>) u postupku izdavanja</w:t>
      </w:r>
      <w:r w:rsidRPr="00277242">
        <w:rPr>
          <w:rFonts w:ascii="Arial" w:hAnsi="Arial" w:cs="Arial"/>
          <w:b/>
          <w:color w:val="000000"/>
        </w:rPr>
        <w:t xml:space="preserve"> </w:t>
      </w:r>
      <w:r w:rsidRPr="00277242">
        <w:rPr>
          <w:rFonts w:ascii="Arial" w:hAnsi="Arial" w:cs="Arial"/>
          <w:color w:val="000000"/>
        </w:rPr>
        <w:t xml:space="preserve">građevinske dozvole po zahtjevu OPĆINE LOPAR, Lopar, Lopar 289a, </w:t>
      </w:r>
    </w:p>
    <w:p w:rsidR="00595A8C" w:rsidRDefault="00595A8C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7764E2" w:rsidRPr="00277242" w:rsidRDefault="007764E2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95A8C" w:rsidRPr="00277242" w:rsidRDefault="00595A8C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27724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95A8C" w:rsidRDefault="00595A8C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7764E2" w:rsidRPr="00277242" w:rsidRDefault="007764E2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95A8C" w:rsidRPr="00277242" w:rsidRDefault="00595A8C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277242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277242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7764E2">
        <w:rPr>
          <w:rFonts w:ascii="Arial" w:hAnsi="Arial" w:cs="Arial"/>
          <w:color w:val="000000"/>
          <w:szCs w:val="24"/>
        </w:rPr>
        <w:t>a</w:t>
      </w:r>
      <w:r w:rsidRPr="00277242">
        <w:rPr>
          <w:rFonts w:ascii="Arial" w:hAnsi="Arial" w:cs="Arial"/>
          <w:color w:val="000000"/>
          <w:szCs w:val="24"/>
        </w:rPr>
        <w:t xml:space="preserve"> dozvol</w:t>
      </w:r>
      <w:r w:rsidR="007764E2">
        <w:rPr>
          <w:rFonts w:ascii="Arial" w:hAnsi="Arial" w:cs="Arial"/>
          <w:color w:val="000000"/>
          <w:szCs w:val="24"/>
        </w:rPr>
        <w:t>a</w:t>
      </w:r>
      <w:r w:rsidRPr="00277242">
        <w:rPr>
          <w:rFonts w:ascii="Arial" w:hAnsi="Arial" w:cs="Arial"/>
          <w:color w:val="000000"/>
          <w:szCs w:val="24"/>
        </w:rPr>
        <w:t xml:space="preserve"> </w:t>
      </w:r>
      <w:r w:rsidRPr="00277242">
        <w:rPr>
          <w:rFonts w:ascii="Arial" w:hAnsi="Arial" w:cs="Arial"/>
          <w:szCs w:val="24"/>
        </w:rPr>
        <w:t xml:space="preserve">za </w:t>
      </w:r>
      <w:r w:rsidR="007764E2" w:rsidRPr="007764E2">
        <w:rPr>
          <w:rFonts w:ascii="Arial" w:hAnsi="Arial" w:cs="Arial"/>
          <w:szCs w:val="24"/>
        </w:rPr>
        <w:t>gradnju vodoopskrbe i odvodnje u dijelu spojne ceste „za Vrh“ na k.č. 5314/9 k.o. Lopar</w:t>
      </w:r>
      <w:r w:rsidRPr="007764E2">
        <w:rPr>
          <w:rFonts w:ascii="Arial" w:hAnsi="Arial" w:cs="Arial"/>
          <w:color w:val="000000"/>
          <w:szCs w:val="24"/>
        </w:rPr>
        <w:t xml:space="preserve">, </w:t>
      </w:r>
      <w:r w:rsidRPr="007764E2">
        <w:rPr>
          <w:rFonts w:ascii="Arial" w:hAnsi="Arial" w:cs="Arial"/>
          <w:color w:val="000000"/>
        </w:rPr>
        <w:t>te vlasnike i nositelje drugih stvarnih prava na nekretninama koje</w:t>
      </w:r>
      <w:r w:rsidRPr="00277242">
        <w:rPr>
          <w:rFonts w:ascii="Arial" w:hAnsi="Arial" w:cs="Arial"/>
          <w:color w:val="000000"/>
        </w:rPr>
        <w:t xml:space="preserve"> neposredno graniče sa nekretninom za koju se izdaje građevinsk</w:t>
      </w:r>
      <w:r w:rsidR="007764E2">
        <w:rPr>
          <w:rFonts w:ascii="Arial" w:hAnsi="Arial" w:cs="Arial"/>
          <w:color w:val="000000"/>
        </w:rPr>
        <w:t>a</w:t>
      </w:r>
      <w:r w:rsidRPr="00277242">
        <w:rPr>
          <w:rFonts w:ascii="Arial" w:hAnsi="Arial" w:cs="Arial"/>
          <w:color w:val="000000"/>
        </w:rPr>
        <w:t xml:space="preserve"> dozvol</w:t>
      </w:r>
      <w:r w:rsidR="007764E2">
        <w:rPr>
          <w:rFonts w:ascii="Arial" w:hAnsi="Arial" w:cs="Arial"/>
          <w:color w:val="000000"/>
        </w:rPr>
        <w:t>a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277242">
        <w:rPr>
          <w:rFonts w:ascii="Arial" w:hAnsi="Arial" w:cs="Arial"/>
          <w:color w:val="000000"/>
          <w:szCs w:val="24"/>
        </w:rPr>
        <w:t xml:space="preserve"> izjašnjenja</w:t>
      </w:r>
      <w:r w:rsidRPr="00277242">
        <w:rPr>
          <w:rFonts w:ascii="Arial" w:eastAsia="MS Mincho" w:hAnsi="Arial" w:cs="Arial"/>
          <w:color w:val="000000"/>
          <w:szCs w:val="24"/>
        </w:rPr>
        <w:t>.</w:t>
      </w:r>
    </w:p>
    <w:p w:rsidR="00595A8C" w:rsidRPr="00277242" w:rsidRDefault="00595A8C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eastAsia="MS Mincho" w:hAnsi="Arial" w:cs="Arial"/>
          <w:color w:val="000000"/>
        </w:rPr>
        <w:t xml:space="preserve">dana </w:t>
      </w:r>
      <w:r w:rsidR="007764E2">
        <w:rPr>
          <w:rFonts w:ascii="Arial" w:eastAsia="MS Mincho" w:hAnsi="Arial" w:cs="Arial"/>
          <w:color w:val="000000"/>
        </w:rPr>
        <w:t>17. rujna</w:t>
      </w:r>
      <w:r w:rsidRPr="00277242">
        <w:rPr>
          <w:rFonts w:ascii="Arial" w:eastAsia="MS Mincho" w:hAnsi="Arial" w:cs="Arial"/>
          <w:color w:val="000000"/>
        </w:rPr>
        <w:t xml:space="preserve"> 201</w:t>
      </w:r>
      <w:r w:rsidR="00277242" w:rsidRPr="00277242">
        <w:rPr>
          <w:rFonts w:ascii="Arial" w:eastAsia="MS Mincho" w:hAnsi="Arial" w:cs="Arial"/>
          <w:color w:val="000000"/>
        </w:rPr>
        <w:t>8</w:t>
      </w:r>
      <w:r w:rsidRPr="00277242">
        <w:rPr>
          <w:rFonts w:ascii="Arial" w:eastAsia="MS Mincho" w:hAnsi="Arial" w:cs="Arial"/>
          <w:color w:val="000000"/>
        </w:rPr>
        <w:t>. godine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 xml:space="preserve">u prostorijama ovog Upravnog odjela, </w:t>
      </w:r>
      <w:r w:rsidRPr="00277242">
        <w:rPr>
          <w:rFonts w:ascii="Arial" w:hAnsi="Arial" w:cs="Arial"/>
          <w:color w:val="000000"/>
        </w:rPr>
        <w:t>Ispostava u Rabu, Palit 71</w:t>
      </w:r>
      <w:r w:rsidRPr="00277242">
        <w:rPr>
          <w:rFonts w:ascii="Arial" w:eastAsia="MS Mincho" w:hAnsi="Arial" w:cs="Arial"/>
          <w:color w:val="000000"/>
        </w:rPr>
        <w:t>, I kat, soba VI desno,</w:t>
      </w:r>
      <w:r w:rsidRPr="00277242">
        <w:rPr>
          <w:rFonts w:ascii="Arial" w:hAnsi="Arial" w:cs="Arial"/>
          <w:color w:val="000000"/>
        </w:rPr>
        <w:t xml:space="preserve"> u vremenu od </w:t>
      </w:r>
      <w:r w:rsidR="007764E2">
        <w:rPr>
          <w:rFonts w:ascii="Arial" w:hAnsi="Arial" w:cs="Arial"/>
          <w:color w:val="000000"/>
        </w:rPr>
        <w:t>10</w:t>
      </w:r>
      <w:r w:rsidR="007764E2">
        <w:rPr>
          <w:rFonts w:ascii="Arial" w:hAnsi="Arial" w:cs="Arial"/>
          <w:color w:val="000000"/>
          <w:vertAlign w:val="superscript"/>
        </w:rPr>
        <w:t>15</w:t>
      </w:r>
      <w:r w:rsidRPr="00277242">
        <w:rPr>
          <w:rFonts w:ascii="Arial" w:hAnsi="Arial" w:cs="Arial"/>
          <w:color w:val="000000"/>
          <w:vertAlign w:val="superscript"/>
        </w:rPr>
        <w:t xml:space="preserve"> </w:t>
      </w:r>
      <w:r w:rsidR="007764E2">
        <w:rPr>
          <w:rFonts w:ascii="Arial" w:hAnsi="Arial" w:cs="Arial"/>
          <w:color w:val="000000"/>
        </w:rPr>
        <w:t>–</w:t>
      </w:r>
      <w:r w:rsidRPr="00277242">
        <w:rPr>
          <w:rFonts w:ascii="Arial" w:hAnsi="Arial" w:cs="Arial"/>
          <w:color w:val="000000"/>
        </w:rPr>
        <w:t xml:space="preserve"> </w:t>
      </w:r>
      <w:r w:rsidR="00277242">
        <w:rPr>
          <w:rFonts w:ascii="Arial" w:hAnsi="Arial" w:cs="Arial"/>
          <w:color w:val="000000"/>
        </w:rPr>
        <w:t>10</w:t>
      </w:r>
      <w:r w:rsidR="007764E2">
        <w:rPr>
          <w:rFonts w:ascii="Arial" w:hAnsi="Arial" w:cs="Arial"/>
          <w:color w:val="000000"/>
          <w:vertAlign w:val="superscript"/>
        </w:rPr>
        <w:t>45</w:t>
      </w:r>
      <w:r w:rsidRPr="00277242">
        <w:rPr>
          <w:rFonts w:ascii="Arial" w:hAnsi="Arial" w:cs="Arial"/>
          <w:color w:val="000000"/>
        </w:rPr>
        <w:t>sati.</w:t>
      </w:r>
    </w:p>
    <w:p w:rsidR="00595A8C" w:rsidRPr="00277242" w:rsidRDefault="00595A8C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95A8C" w:rsidRPr="00277242" w:rsidRDefault="00595A8C" w:rsidP="00FF269C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b/>
          <w:bCs/>
          <w:color w:val="000000"/>
        </w:rPr>
        <w:t>DOSTAVITI</w:t>
      </w:r>
      <w:r w:rsidRPr="00277242">
        <w:rPr>
          <w:rFonts w:ascii="Arial" w:eastAsia="MS Mincho" w:hAnsi="Arial" w:cs="Arial"/>
          <w:color w:val="000000"/>
        </w:rPr>
        <w:t>: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Oglasna ploča - 8 dana, ovdje</w:t>
      </w:r>
    </w:p>
    <w:p w:rsidR="00595A8C" w:rsidRPr="00277242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M</w:t>
      </w:r>
      <w:r w:rsidRPr="00277242">
        <w:rPr>
          <w:rFonts w:ascii="Arial" w:hAnsi="Arial" w:cs="Arial"/>
          <w:color w:val="000000"/>
        </w:rPr>
        <w:t>režne stranice upravnog tijela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Građevna čestica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Spis, ovdje</w:t>
      </w:r>
    </w:p>
    <w:sectPr w:rsidR="00595A8C" w:rsidRPr="00277242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A1" w:rsidRDefault="000C31A1">
      <w:r>
        <w:separator/>
      </w:r>
    </w:p>
  </w:endnote>
  <w:endnote w:type="continuationSeparator" w:id="0">
    <w:p w:rsidR="000C31A1" w:rsidRDefault="000C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A1" w:rsidRDefault="000C31A1">
      <w:r>
        <w:separator/>
      </w:r>
    </w:p>
  </w:footnote>
  <w:footnote w:type="continuationSeparator" w:id="0">
    <w:p w:rsidR="000C31A1" w:rsidRDefault="000C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31A1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242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2DFA"/>
    <w:rsid w:val="00755EDD"/>
    <w:rsid w:val="00756CB8"/>
    <w:rsid w:val="00765E1C"/>
    <w:rsid w:val="0077217D"/>
    <w:rsid w:val="00772DE7"/>
    <w:rsid w:val="007764E2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060AA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F341F-7461-4A16-B7D5-A207C17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2018-09-07T13:22:00Z</cp:lastPrinted>
  <dcterms:created xsi:type="dcterms:W3CDTF">2018-09-07T14:11:00Z</dcterms:created>
  <dcterms:modified xsi:type="dcterms:W3CDTF">2018-09-07T14:11:00Z</dcterms:modified>
</cp:coreProperties>
</file>