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61" w:rsidRPr="00081CB6" w:rsidRDefault="00272D61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1661E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6E7DB0" w:rsidRPr="006E7DB0">
              <w:rPr>
                <w:rFonts w:ascii="Arial" w:eastAsia="MS Mincho" w:hAnsi="Arial" w:cs="Arial"/>
                <w:color w:val="000000"/>
              </w:rPr>
              <w:t>18-06/</w:t>
            </w:r>
            <w:r w:rsidR="001661E1">
              <w:rPr>
                <w:rFonts w:ascii="Arial" w:eastAsia="MS Mincho" w:hAnsi="Arial" w:cs="Arial"/>
                <w:color w:val="000000"/>
              </w:rPr>
              <w:t>57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6E7DB0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6E7DB0">
              <w:rPr>
                <w:rFonts w:ascii="Arial" w:eastAsia="MS Mincho" w:hAnsi="Arial" w:cs="Arial"/>
                <w:color w:val="000000"/>
              </w:rPr>
              <w:t>8</w:t>
            </w:r>
            <w:r w:rsidRPr="006E7DB0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6E7DB0" w:rsidP="001661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661E1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1661E1">
              <w:rPr>
                <w:rFonts w:ascii="Arial" w:hAnsi="Arial" w:cs="Arial"/>
                <w:color w:val="000000"/>
              </w:rPr>
              <w:t>rujna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1661E1" w:rsidRPr="004815E2">
        <w:rPr>
          <w:rFonts w:ascii="Arial" w:hAnsi="Arial" w:cs="Arial"/>
        </w:rPr>
        <w:t>„LOPARKO“ d.o.o. Lopar, Lopar 381a, zastupan</w:t>
      </w:r>
      <w:r w:rsidR="001661E1">
        <w:rPr>
          <w:rFonts w:ascii="Arial" w:hAnsi="Arial" w:cs="Arial"/>
        </w:rPr>
        <w:t>og</w:t>
      </w:r>
      <w:r w:rsidR="001661E1" w:rsidRPr="004815E2">
        <w:rPr>
          <w:rFonts w:ascii="Arial" w:hAnsi="Arial" w:cs="Arial"/>
        </w:rPr>
        <w:t xml:space="preserve"> po Branku Papiću („PAPIĆ BIRO“ d.o.o.), Kostrena, Žuknica 7a</w:t>
      </w:r>
      <w:r w:rsidRPr="006E7DB0">
        <w:rPr>
          <w:rFonts w:ascii="Arial" w:hAnsi="Arial" w:cs="Arial"/>
        </w:rPr>
        <w:t xml:space="preserve">, </w:t>
      </w:r>
    </w:p>
    <w:p w:rsidR="00272D61" w:rsidRDefault="00272D6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6E7DB0" w:rsidRPr="006E7DB0" w:rsidRDefault="006E7DB0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Default="00272D61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6E7DB0" w:rsidRPr="006E7DB0" w:rsidRDefault="006E7DB0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272D61" w:rsidRPr="006E7DB0" w:rsidRDefault="00272D61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1661E1" w:rsidRPr="004815E2">
        <w:rPr>
          <w:rFonts w:ascii="Arial" w:hAnsi="Arial" w:cs="Arial"/>
        </w:rPr>
        <w:t>rekonstrukciju</w:t>
      </w:r>
      <w:r w:rsidR="001661E1" w:rsidRPr="004815E2">
        <w:rPr>
          <w:rFonts w:ascii="Arial" w:hAnsi="Arial" w:cs="Arial"/>
          <w:b/>
          <w:bCs/>
        </w:rPr>
        <w:t xml:space="preserve"> </w:t>
      </w:r>
      <w:r w:rsidR="001661E1" w:rsidRPr="004815E2">
        <w:rPr>
          <w:rFonts w:ascii="Arial" w:hAnsi="Arial" w:cs="Arial"/>
          <w:bCs/>
        </w:rPr>
        <w:t xml:space="preserve">javne ceste od restorana „Laguna“ prema „Perićima“ u Loparu, sa infrastrukturom - </w:t>
      </w:r>
      <w:r w:rsidR="001661E1" w:rsidRPr="004815E2">
        <w:rPr>
          <w:rFonts w:ascii="Arial" w:hAnsi="Arial" w:cs="Arial"/>
        </w:rPr>
        <w:t>I. faza</w:t>
      </w:r>
      <w:r w:rsidR="001661E1">
        <w:rPr>
          <w:rFonts w:ascii="Arial" w:hAnsi="Arial" w:cs="Arial"/>
        </w:rPr>
        <w:t>:</w:t>
      </w:r>
      <w:r w:rsidR="001661E1" w:rsidRPr="004815E2">
        <w:rPr>
          <w:rFonts w:ascii="Arial" w:hAnsi="Arial" w:cs="Arial"/>
        </w:rPr>
        <w:t xml:space="preserve"> izgradnja fekalnog kolektora na k.č. 10255, k.č. 10292, k.č. 10295, k.č. 4449/1, k.č. 4452/2 i k.č. 4452/3, sve k.o. Lopar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1661E1">
        <w:rPr>
          <w:rFonts w:ascii="Arial" w:eastAsia="MS Mincho" w:hAnsi="Arial" w:cs="Arial"/>
          <w:color w:val="000000"/>
        </w:rPr>
        <w:t>17. rujna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6E7DB0" w:rsidRPr="006E7DB0">
        <w:rPr>
          <w:rFonts w:ascii="Arial" w:eastAsia="MS Mincho" w:hAnsi="Arial" w:cs="Arial"/>
          <w:color w:val="000000"/>
        </w:rPr>
        <w:t>8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</w:t>
      </w:r>
      <w:r w:rsidR="001661E1">
        <w:rPr>
          <w:rFonts w:ascii="Arial" w:hAnsi="Arial" w:cs="Arial"/>
          <w:color w:val="000000"/>
        </w:rPr>
        <w:t>12</w:t>
      </w:r>
      <w:r w:rsidR="001661E1">
        <w:rPr>
          <w:rFonts w:ascii="Arial" w:hAnsi="Arial" w:cs="Arial"/>
          <w:color w:val="000000"/>
          <w:vertAlign w:val="superscript"/>
        </w:rPr>
        <w:t>00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</w:t>
      </w:r>
      <w:r w:rsidR="001661E1">
        <w:rPr>
          <w:rFonts w:ascii="Arial" w:hAnsi="Arial" w:cs="Arial"/>
          <w:color w:val="000000"/>
        </w:rPr>
        <w:t>12</w:t>
      </w:r>
      <w:r w:rsidR="001661E1">
        <w:rPr>
          <w:rFonts w:ascii="Arial" w:hAnsi="Arial" w:cs="Arial"/>
          <w:color w:val="000000"/>
          <w:vertAlign w:val="superscript"/>
        </w:rPr>
        <w:t>30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2E443A" w:rsidRDefault="002E443A" w:rsidP="007866BA">
      <w:pPr>
        <w:rPr>
          <w:rFonts w:ascii="Arial" w:hAnsi="Arial" w:cs="Arial"/>
        </w:rPr>
      </w:pPr>
    </w:p>
    <w:p w:rsidR="00272D61" w:rsidRPr="006E7DB0" w:rsidRDefault="00272D61" w:rsidP="007866BA">
      <w:pPr>
        <w:rPr>
          <w:rFonts w:ascii="Arial" w:hAnsi="Arial" w:cs="Arial"/>
        </w:rPr>
      </w:pPr>
      <w:r w:rsidRPr="006E7DB0">
        <w:rPr>
          <w:rFonts w:ascii="Arial" w:hAnsi="Arial" w:cs="Arial"/>
        </w:rPr>
        <w:t xml:space="preserve">                                                                                         </w:t>
      </w: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49" w:rsidRDefault="00863449">
      <w:r>
        <w:separator/>
      </w:r>
    </w:p>
  </w:endnote>
  <w:endnote w:type="continuationSeparator" w:id="0">
    <w:p w:rsidR="00863449" w:rsidRDefault="0086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49" w:rsidRDefault="00863449">
      <w:r>
        <w:separator/>
      </w:r>
    </w:p>
  </w:footnote>
  <w:footnote w:type="continuationSeparator" w:id="0">
    <w:p w:rsidR="00863449" w:rsidRDefault="0086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DB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1E1"/>
    <w:rsid w:val="00166963"/>
    <w:rsid w:val="00170D2D"/>
    <w:rsid w:val="001770A2"/>
    <w:rsid w:val="00184E15"/>
    <w:rsid w:val="00186614"/>
    <w:rsid w:val="00193AB5"/>
    <w:rsid w:val="001A45FB"/>
    <w:rsid w:val="001B0A44"/>
    <w:rsid w:val="001B338E"/>
    <w:rsid w:val="001B78D0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86CD1"/>
    <w:rsid w:val="0059190D"/>
    <w:rsid w:val="005A36AC"/>
    <w:rsid w:val="005B0915"/>
    <w:rsid w:val="005B2E6D"/>
    <w:rsid w:val="005B7737"/>
    <w:rsid w:val="005C6425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3449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37F75-BA34-43C6-953B-56502D5E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34F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2018-03-06T11:52:00Z</cp:lastPrinted>
  <dcterms:created xsi:type="dcterms:W3CDTF">2018-09-11T12:57:00Z</dcterms:created>
  <dcterms:modified xsi:type="dcterms:W3CDTF">2018-09-11T12:57:00Z</dcterms:modified>
</cp:coreProperties>
</file>