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p w:rsidR="00593EEE" w:rsidRPr="00A92B80" w:rsidRDefault="00593EEE" w:rsidP="00593EEE">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593EEE" w:rsidRDefault="00593EEE" w:rsidP="00593EEE">
      <w:pPr>
        <w:rPr>
          <w:rFonts w:ascii="Arial" w:hAnsi="Arial" w:cs="Arial"/>
          <w:b/>
          <w:sz w:val="22"/>
          <w:szCs w:val="22"/>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lastRenderedPageBreak/>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F1BDA" w:rsidRDefault="001F1BDA" w:rsidP="001F1BDA">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40CE7" w:rsidRPr="00C52A8A" w:rsidRDefault="00740CE7" w:rsidP="00740CE7">
      <w:pPr>
        <w:autoSpaceDE w:val="0"/>
        <w:autoSpaceDN w:val="0"/>
        <w:adjustRightInd w:val="0"/>
        <w:jc w:val="both"/>
        <w:rPr>
          <w:rFonts w:ascii="Arial" w:hAnsi="Arial" w:cs="Arial"/>
          <w:color w:val="000000" w:themeColor="text1"/>
          <w:sz w:val="18"/>
          <w:szCs w:val="18"/>
        </w:rPr>
      </w:pPr>
      <w:bookmarkStart w:id="2" w:name="_GoBack"/>
      <w:bookmarkEnd w:id="2"/>
    </w:p>
    <w:p w:rsidR="00740CE7" w:rsidRPr="00C52A8A" w:rsidRDefault="00740CE7" w:rsidP="00740CE7">
      <w:pPr>
        <w:jc w:val="both"/>
        <w:rPr>
          <w:rFonts w:ascii="Arial" w:hAnsi="Arial" w:cs="Arial"/>
          <w:color w:val="000000" w:themeColor="text1"/>
          <w:sz w:val="18"/>
          <w:szCs w:val="18"/>
        </w:rPr>
      </w:pPr>
      <w:r w:rsidRPr="00C52A8A">
        <w:rPr>
          <w:rFonts w:ascii="Arial" w:hAnsi="Arial" w:cs="Arial"/>
          <w:color w:val="000000" w:themeColor="text1"/>
          <w:sz w:val="18"/>
          <w:szCs w:val="18"/>
        </w:rPr>
        <w:t xml:space="preserve">**Tar. br. </w:t>
      </w:r>
      <w:r w:rsidR="008410B8" w:rsidRPr="00C52A8A">
        <w:rPr>
          <w:rFonts w:ascii="Arial" w:hAnsi="Arial" w:cs="Arial"/>
          <w:color w:val="000000" w:themeColor="text1"/>
          <w:sz w:val="18"/>
          <w:szCs w:val="18"/>
        </w:rPr>
        <w:t>20</w:t>
      </w:r>
      <w:r w:rsidRPr="00C52A8A">
        <w:rPr>
          <w:rFonts w:ascii="Arial" w:hAnsi="Arial" w:cs="Arial"/>
          <w:color w:val="000000" w:themeColor="text1"/>
          <w:sz w:val="18"/>
          <w:szCs w:val="18"/>
        </w:rPr>
        <w:t>. Uredbe o Tarifi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EE"/>
    <w:rsid w:val="00025601"/>
    <w:rsid w:val="000D735E"/>
    <w:rsid w:val="001D3C16"/>
    <w:rsid w:val="001E6FEB"/>
    <w:rsid w:val="001F1BDA"/>
    <w:rsid w:val="001F4091"/>
    <w:rsid w:val="002E57F7"/>
    <w:rsid w:val="003133B9"/>
    <w:rsid w:val="003A7AB3"/>
    <w:rsid w:val="00593EEE"/>
    <w:rsid w:val="005A2C07"/>
    <w:rsid w:val="0062092B"/>
    <w:rsid w:val="00640B18"/>
    <w:rsid w:val="00721B8B"/>
    <w:rsid w:val="00740CE7"/>
    <w:rsid w:val="00781EA2"/>
    <w:rsid w:val="007854CC"/>
    <w:rsid w:val="008410B8"/>
    <w:rsid w:val="0088372D"/>
    <w:rsid w:val="00A970F3"/>
    <w:rsid w:val="00C52A8A"/>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79">
      <w:bodyDiv w:val="1"/>
      <w:marLeft w:val="0"/>
      <w:marRight w:val="0"/>
      <w:marTop w:val="0"/>
      <w:marBottom w:val="0"/>
      <w:divBdr>
        <w:top w:val="none" w:sz="0" w:space="0" w:color="auto"/>
        <w:left w:val="none" w:sz="0" w:space="0" w:color="auto"/>
        <w:bottom w:val="none" w:sz="0" w:space="0" w:color="auto"/>
        <w:right w:val="none" w:sz="0" w:space="0" w:color="auto"/>
      </w:divBdr>
    </w:div>
    <w:div w:id="5094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Tanja Knežić</cp:lastModifiedBy>
  <cp:revision>5</cp:revision>
  <dcterms:created xsi:type="dcterms:W3CDTF">2021-08-31T14:42:00Z</dcterms:created>
  <dcterms:modified xsi:type="dcterms:W3CDTF">2021-09-01T08:34:00Z</dcterms:modified>
</cp:coreProperties>
</file>