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D01BB" w:rsidRDefault="00CD01BB" w:rsidP="00CD01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D01BB" w:rsidRPr="00E37E8D" w:rsidRDefault="00CD01BB" w:rsidP="00CD01B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CD01BB" w:rsidRPr="00A92B80" w:rsidRDefault="00CD01BB" w:rsidP="00CD01B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>upravna pristojba 20,00 kuna 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980C2C">
        <w:rPr>
          <w:rFonts w:ascii="Arial" w:hAnsi="Arial" w:cs="Arial"/>
          <w:sz w:val="22"/>
          <w:szCs w:val="22"/>
        </w:rPr>
        <w:t>50</w:t>
      </w:r>
      <w:r w:rsidRPr="009056EE">
        <w:rPr>
          <w:rFonts w:ascii="Arial" w:hAnsi="Arial" w:cs="Arial"/>
          <w:sz w:val="22"/>
          <w:szCs w:val="22"/>
        </w:rPr>
        <w:t>,00 kuna 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2" w:name="_GoBack"/>
      <w:bookmarkEnd w:id="2"/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D01BB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1E6FEB"/>
    <w:rsid w:val="002301BB"/>
    <w:rsid w:val="00262EC2"/>
    <w:rsid w:val="0038136B"/>
    <w:rsid w:val="005015D9"/>
    <w:rsid w:val="00513D43"/>
    <w:rsid w:val="0065185F"/>
    <w:rsid w:val="00713699"/>
    <w:rsid w:val="007B6002"/>
    <w:rsid w:val="009056EE"/>
    <w:rsid w:val="00980C2C"/>
    <w:rsid w:val="00A8531F"/>
    <w:rsid w:val="00B766D3"/>
    <w:rsid w:val="00CD01BB"/>
    <w:rsid w:val="00E5790F"/>
    <w:rsid w:val="00E6157D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C9C8C-E123-42BF-B238-D458E0A1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Tanja Knežić</cp:lastModifiedBy>
  <cp:revision>5</cp:revision>
  <dcterms:created xsi:type="dcterms:W3CDTF">2021-08-31T14:55:00Z</dcterms:created>
  <dcterms:modified xsi:type="dcterms:W3CDTF">2021-09-01T08:40:00Z</dcterms:modified>
</cp:coreProperties>
</file>