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F9454F" w:rsidRDefault="00F9454F" w:rsidP="00F9454F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F9454F" w:rsidRDefault="00F9454F" w:rsidP="00F9454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F9454F" w:rsidRDefault="00F9454F" w:rsidP="00F9454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F9454F" w:rsidRDefault="00F9454F" w:rsidP="00F9454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OPATIJA</w:t>
      </w:r>
    </w:p>
    <w:p w:rsidR="00A300F9" w:rsidRPr="00A92B80" w:rsidRDefault="00F9454F" w:rsidP="00F9454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bookmarkStart w:id="0" w:name="_GoBack"/>
      <w:bookmarkEnd w:id="0"/>
      <w:r w:rsidR="00A300F9">
        <w:rPr>
          <w:rFonts w:ascii="Arial" w:hAnsi="Arial" w:cs="Arial"/>
          <w:b/>
        </w:rPr>
        <w:t xml:space="preserve"> 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A300F9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 xml:space="preserve">opis i grafički prikaz zahvata u prostoru (prikazuje podatke koji su u smislu posebnog propisa potrebni za utvrđivanje posebnih uvjeta, odnosno uvjeta priključenja) i/ili 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A300F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</w:p>
    <w:p w:rsidR="00A300F9" w:rsidRPr="00E26599" w:rsidRDefault="00A300F9" w:rsidP="00A300F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4)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A300F9" w:rsidRDefault="00A300F9" w:rsidP="00A300F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A300F9" w:rsidRPr="00DC2EDB" w:rsidRDefault="00A300F9" w:rsidP="00A300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300F9" w:rsidRPr="00E2659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F9454F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F9"/>
    <w:rsid w:val="00503676"/>
    <w:rsid w:val="00A300F9"/>
    <w:rsid w:val="00C75775"/>
    <w:rsid w:val="00D257C0"/>
    <w:rsid w:val="00EB4AAF"/>
    <w:rsid w:val="00F33116"/>
    <w:rsid w:val="00F707AF"/>
    <w:rsid w:val="00F877FA"/>
    <w:rsid w:val="00F9454F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7</cp:revision>
  <dcterms:created xsi:type="dcterms:W3CDTF">2020-01-14T09:13:00Z</dcterms:created>
  <dcterms:modified xsi:type="dcterms:W3CDTF">2020-01-14T20:45:00Z</dcterms:modified>
</cp:coreProperties>
</file>