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7B2544" w:rsidRDefault="007B2544" w:rsidP="007B2544">
      <w:pPr>
        <w:ind w:left="3927" w:right="7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PRIMORSKO-GORANSKA ŽUPANIJA</w:t>
      </w:r>
    </w:p>
    <w:p w:rsidR="007B2544" w:rsidRDefault="007B2544" w:rsidP="007B254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B2544" w:rsidRDefault="007B2544" w:rsidP="007B254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B2544" w:rsidRDefault="007B2544" w:rsidP="007B254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4141E5" w:rsidRPr="00A92B80" w:rsidRDefault="007B2544" w:rsidP="007B254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7B25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7B2544"/>
    <w:rsid w:val="00854FA7"/>
    <w:rsid w:val="00950D1B"/>
    <w:rsid w:val="009A4A84"/>
    <w:rsid w:val="00AE082C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2020-01-09T21:59:00Z</dcterms:modified>
</cp:coreProperties>
</file>