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C0" w:rsidRPr="00E37E8D" w:rsidRDefault="002919C0" w:rsidP="002919C0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2919C0" w:rsidRPr="00E37E8D" w:rsidRDefault="002919C0" w:rsidP="002919C0">
      <w:pPr>
        <w:ind w:right="4582" w:firstLine="57"/>
        <w:rPr>
          <w:rFonts w:ascii="Arial" w:hAnsi="Arial" w:cs="Arial"/>
          <w:sz w:val="18"/>
          <w:szCs w:val="18"/>
        </w:rPr>
      </w:pPr>
    </w:p>
    <w:p w:rsidR="002919C0" w:rsidRPr="00E37E8D" w:rsidRDefault="002919C0" w:rsidP="002919C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919C0" w:rsidRPr="00E37E8D" w:rsidRDefault="002919C0" w:rsidP="002919C0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2919C0" w:rsidRPr="00E37E8D" w:rsidRDefault="002919C0" w:rsidP="002919C0">
      <w:pPr>
        <w:ind w:right="4582" w:firstLine="57"/>
        <w:rPr>
          <w:rFonts w:ascii="Arial" w:hAnsi="Arial" w:cs="Arial"/>
          <w:sz w:val="18"/>
          <w:szCs w:val="18"/>
        </w:rPr>
      </w:pPr>
    </w:p>
    <w:p w:rsidR="002919C0" w:rsidRPr="00E37E8D" w:rsidRDefault="002919C0" w:rsidP="002919C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919C0" w:rsidRPr="00E37E8D" w:rsidRDefault="002919C0" w:rsidP="002919C0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2919C0" w:rsidRPr="00E37E8D" w:rsidRDefault="002919C0" w:rsidP="002919C0">
      <w:pPr>
        <w:ind w:right="4582" w:firstLine="57"/>
        <w:rPr>
          <w:rFonts w:ascii="Arial" w:hAnsi="Arial" w:cs="Arial"/>
          <w:sz w:val="18"/>
          <w:szCs w:val="18"/>
        </w:rPr>
      </w:pPr>
    </w:p>
    <w:p w:rsidR="002919C0" w:rsidRPr="00E37E8D" w:rsidRDefault="002919C0" w:rsidP="002919C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919C0" w:rsidRDefault="002919C0" w:rsidP="002919C0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2919C0" w:rsidRDefault="002919C0" w:rsidP="002919C0">
      <w:pPr>
        <w:ind w:right="4582"/>
        <w:rPr>
          <w:rFonts w:ascii="Arial" w:hAnsi="Arial" w:cs="Arial"/>
          <w:sz w:val="18"/>
          <w:szCs w:val="18"/>
        </w:rPr>
      </w:pPr>
    </w:p>
    <w:p w:rsidR="00DC786B" w:rsidRDefault="00DC786B" w:rsidP="00DC786B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DC786B" w:rsidRDefault="00DC786B" w:rsidP="00DC786B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DC786B" w:rsidRDefault="00DC786B" w:rsidP="00DC786B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DC786B" w:rsidRDefault="00DC786B" w:rsidP="00DC786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CRIKVENICA</w:t>
      </w:r>
    </w:p>
    <w:p w:rsidR="002919C0" w:rsidRPr="00A92B80" w:rsidRDefault="00DC786B" w:rsidP="00DC786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  <w:bookmarkStart w:id="0" w:name="_GoBack"/>
      <w:bookmarkEnd w:id="0"/>
    </w:p>
    <w:p w:rsidR="002919C0" w:rsidRDefault="002919C0" w:rsidP="002919C0">
      <w:pPr>
        <w:rPr>
          <w:rFonts w:ascii="Arial" w:hAnsi="Arial" w:cs="Arial"/>
          <w:b/>
          <w:sz w:val="22"/>
          <w:szCs w:val="22"/>
        </w:rPr>
      </w:pPr>
    </w:p>
    <w:p w:rsidR="002919C0" w:rsidRPr="00261899" w:rsidRDefault="002919C0" w:rsidP="002919C0">
      <w:pPr>
        <w:rPr>
          <w:rFonts w:ascii="Arial" w:hAnsi="Arial" w:cs="Arial"/>
          <w:b/>
          <w:sz w:val="22"/>
          <w:szCs w:val="22"/>
        </w:rPr>
      </w:pPr>
    </w:p>
    <w:p w:rsidR="002919C0" w:rsidRPr="00CC05B2" w:rsidRDefault="002919C0" w:rsidP="002919C0">
      <w:pPr>
        <w:ind w:left="1407" w:right="94" w:hanging="1350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</w:t>
      </w:r>
      <w:r w:rsidRPr="003B647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2919C0">
        <w:rPr>
          <w:rFonts w:ascii="Arial" w:hAnsi="Arial" w:cs="Arial"/>
          <w:b/>
        </w:rPr>
        <w:t>Privremena u</w:t>
      </w:r>
      <w:r>
        <w:rPr>
          <w:rFonts w:ascii="Arial" w:hAnsi="Arial" w:cs="Arial"/>
          <w:b/>
        </w:rPr>
        <w:t>porabna dozvola</w:t>
      </w:r>
    </w:p>
    <w:p w:rsidR="002919C0" w:rsidRPr="00721B8B" w:rsidRDefault="002919C0" w:rsidP="002919C0">
      <w:pPr>
        <w:ind w:left="1276" w:right="94"/>
        <w:rPr>
          <w:rFonts w:ascii="Arial" w:hAnsi="Arial" w:cs="Arial"/>
        </w:rPr>
      </w:pPr>
      <w:r w:rsidRPr="0039162E">
        <w:rPr>
          <w:rFonts w:ascii="Arial" w:hAnsi="Arial" w:cs="Arial"/>
          <w:sz w:val="22"/>
          <w:szCs w:val="22"/>
        </w:rPr>
        <w:t>(upravni postupak)</w:t>
      </w:r>
    </w:p>
    <w:p w:rsidR="002919C0" w:rsidRDefault="002919C0" w:rsidP="002919C0">
      <w:pPr>
        <w:ind w:right="94"/>
        <w:rPr>
          <w:rFonts w:ascii="Arial" w:hAnsi="Arial" w:cs="Arial"/>
        </w:rPr>
      </w:pPr>
    </w:p>
    <w:p w:rsidR="002919C0" w:rsidRPr="000A7925" w:rsidRDefault="002919C0" w:rsidP="002919C0">
      <w:pPr>
        <w:ind w:right="94"/>
        <w:rPr>
          <w:rFonts w:ascii="Arial" w:hAnsi="Arial" w:cs="Arial"/>
        </w:rPr>
      </w:pPr>
    </w:p>
    <w:p w:rsidR="002919C0" w:rsidRDefault="002919C0" w:rsidP="002919C0">
      <w:pPr>
        <w:ind w:right="94" w:firstLine="57"/>
        <w:rPr>
          <w:rFonts w:ascii="Arial" w:hAnsi="Arial" w:cs="Arial"/>
        </w:rPr>
      </w:pPr>
      <w:r w:rsidRPr="00B31B4E">
        <w:rPr>
          <w:rFonts w:ascii="Arial" w:hAnsi="Arial" w:cs="Arial"/>
        </w:rPr>
        <w:t>Molim naslov</w:t>
      </w:r>
      <w:r>
        <w:rPr>
          <w:rFonts w:ascii="Arial" w:hAnsi="Arial" w:cs="Arial"/>
        </w:rPr>
        <w:t xml:space="preserve"> da mi izda uporabnu dozvolu za: _____________________________</w:t>
      </w:r>
    </w:p>
    <w:p w:rsidR="002919C0" w:rsidRDefault="002919C0" w:rsidP="002919C0">
      <w:pPr>
        <w:ind w:right="94" w:firstLine="57"/>
        <w:rPr>
          <w:rFonts w:ascii="Arial" w:hAnsi="Arial" w:cs="Arial"/>
        </w:rPr>
      </w:pPr>
    </w:p>
    <w:p w:rsidR="002919C0" w:rsidRPr="0039162E" w:rsidRDefault="002919C0" w:rsidP="002919C0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2919C0" w:rsidRPr="008E5B26" w:rsidRDefault="002919C0" w:rsidP="002919C0">
      <w:pPr>
        <w:ind w:right="94" w:firstLine="57"/>
        <w:rPr>
          <w:rFonts w:ascii="Arial" w:hAnsi="Arial" w:cs="Arial"/>
          <w:i/>
        </w:rPr>
      </w:pPr>
      <w:r w:rsidRPr="0039162E">
        <w:rPr>
          <w:rFonts w:ascii="Arial" w:hAnsi="Arial" w:cs="Arial"/>
        </w:rPr>
        <w:tab/>
      </w:r>
    </w:p>
    <w:p w:rsidR="002919C0" w:rsidRPr="0039162E" w:rsidRDefault="002919C0" w:rsidP="002919C0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2919C0" w:rsidRPr="00CD01BB" w:rsidRDefault="002919C0" w:rsidP="002919C0">
      <w:pPr>
        <w:ind w:right="94"/>
        <w:outlineLvl w:val="0"/>
        <w:rPr>
          <w:rFonts w:ascii="Arial" w:hAnsi="Arial" w:cs="Arial"/>
        </w:rPr>
      </w:pPr>
    </w:p>
    <w:p w:rsidR="002919C0" w:rsidRPr="00261899" w:rsidRDefault="002919C0" w:rsidP="002919C0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2919C0" w:rsidRDefault="002919C0" w:rsidP="002919C0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2919C0" w:rsidRPr="00261899" w:rsidRDefault="002919C0" w:rsidP="002919C0">
      <w:pPr>
        <w:ind w:right="94" w:firstLine="57"/>
        <w:rPr>
          <w:rFonts w:ascii="Arial" w:hAnsi="Arial" w:cs="Arial"/>
          <w:sz w:val="22"/>
          <w:szCs w:val="22"/>
        </w:rPr>
      </w:pPr>
    </w:p>
    <w:p w:rsidR="002919C0" w:rsidRPr="00AF5963" w:rsidRDefault="002919C0" w:rsidP="002919C0">
      <w:pPr>
        <w:rPr>
          <w:rFonts w:ascii="Arial" w:eastAsia="Arial" w:hAnsi="Arial" w:cs="Arial"/>
          <w:sz w:val="22"/>
          <w:szCs w:val="22"/>
        </w:rPr>
      </w:pPr>
      <w:r w:rsidRPr="00AF5963">
        <w:rPr>
          <w:rFonts w:ascii="Arial" w:hAnsi="Arial" w:cs="Arial"/>
          <w:sz w:val="22"/>
          <w:szCs w:val="22"/>
        </w:rPr>
        <w:t xml:space="preserve">Uz zahtjev se podnosi </w:t>
      </w:r>
      <w:r w:rsidRPr="00AF5963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37</w:t>
      </w:r>
      <w:r w:rsidRPr="00AF5963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2919C0" w:rsidRPr="00AF5963" w:rsidRDefault="002919C0" w:rsidP="002919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</w:t>
      </w:r>
      <w:r w:rsidRPr="00AF5963">
        <w:rPr>
          <w:rFonts w:ascii="Arial" w:hAnsi="Arial" w:cs="Arial"/>
          <w:color w:val="000000"/>
          <w:sz w:val="22"/>
          <w:szCs w:val="22"/>
        </w:rPr>
        <w:t>otokopiju</w:t>
      </w:r>
      <w:r>
        <w:rPr>
          <w:rFonts w:ascii="Arial" w:hAnsi="Arial" w:cs="Arial"/>
          <w:color w:val="000000"/>
          <w:sz w:val="22"/>
          <w:szCs w:val="22"/>
        </w:rPr>
        <w:t xml:space="preserve"> izvršne</w:t>
      </w:r>
      <w:r w:rsidRPr="00AF5963">
        <w:rPr>
          <w:rFonts w:ascii="Arial" w:hAnsi="Arial" w:cs="Arial"/>
          <w:color w:val="000000"/>
          <w:sz w:val="22"/>
          <w:szCs w:val="22"/>
        </w:rPr>
        <w:t xml:space="preserve"> građevinske dozvole, odnosno primjerak glavnog projekta za građevinu koja se može graditi ili radove koji se mogu izvoditi bez građevinske dozvole na temelju glavnog projekta</w:t>
      </w:r>
    </w:p>
    <w:p w:rsidR="002919C0" w:rsidRPr="00AF5963" w:rsidRDefault="002919C0" w:rsidP="002919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podatke o sudionicima u gradnji</w:t>
      </w:r>
    </w:p>
    <w:p w:rsidR="002919C0" w:rsidRPr="00AF5963" w:rsidRDefault="002919C0" w:rsidP="002919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pisanu izjavu izvođača o izvedenim radovima i uvjetima održavanja građevine</w:t>
      </w:r>
    </w:p>
    <w:p w:rsidR="002919C0" w:rsidRPr="00AF5963" w:rsidRDefault="002919C0" w:rsidP="002919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završno izvješće nadzornog inženjera o izvedbi građevine</w:t>
      </w:r>
    </w:p>
    <w:p w:rsidR="002919C0" w:rsidRPr="00AF5963" w:rsidRDefault="002919C0" w:rsidP="002919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izjavu ovlaštenog inženjera geodezije da je građevina smještena na građevnoj čestici, odnosno unutar obuhvata zahvata u prostoru u skladu s građevinskom dozvolom, odnosno glavnim projektom</w:t>
      </w:r>
    </w:p>
    <w:p w:rsidR="002919C0" w:rsidRPr="00AF5963" w:rsidRDefault="002919C0" w:rsidP="002919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geodetsku snimku izvedenog stanja građevine ili geodetski elaborat i/ili drugi akt određen posebnim propisima na temelju kojega se u katastru, odnosno katastru infrastrukture i zemljišnoj knjizi evidentiraju zgrade, druge građevine, odnosno način korištenja zemljišta s podacima o lomnim točkama građevine, građevne čestice, odnosno obuhvata zahvata u prostoru prikazane u GML formatu u elektroničkom obliku</w:t>
      </w:r>
    </w:p>
    <w:p w:rsidR="002919C0" w:rsidRPr="00AF5963" w:rsidRDefault="002919C0" w:rsidP="002919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 xml:space="preserve">dokaz da je u katastru formirana građevna čestica </w:t>
      </w:r>
    </w:p>
    <w:p w:rsidR="002919C0" w:rsidRPr="00AF5963" w:rsidRDefault="002919C0" w:rsidP="002919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energetski certifikat zgrade, ako se zahtjev podnosi za zgradu koja mora ispunjavati zahtjeve energetske učinkovitosti.</w:t>
      </w:r>
    </w:p>
    <w:p w:rsidR="002919C0" w:rsidRPr="00AF5963" w:rsidRDefault="002919C0" w:rsidP="002919C0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sz w:val="22"/>
          <w:szCs w:val="22"/>
        </w:rPr>
        <w:t>upravna pristojba 20,00 kuna (Tar.br. 1)</w:t>
      </w:r>
    </w:p>
    <w:p w:rsidR="002919C0" w:rsidRPr="00AF5963" w:rsidRDefault="002919C0" w:rsidP="002919C0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sz w:val="22"/>
          <w:szCs w:val="22"/>
        </w:rPr>
        <w:lastRenderedPageBreak/>
        <w:t>upravna pristojba 50,00 kuna (Tar.br. 2) -</w:t>
      </w:r>
      <w:r w:rsidRPr="00AF5963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</w:t>
      </w:r>
    </w:p>
    <w:p w:rsidR="002919C0" w:rsidRDefault="002919C0" w:rsidP="002919C0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2919C0" w:rsidRDefault="002919C0" w:rsidP="002919C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919C0" w:rsidRDefault="002919C0" w:rsidP="002919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2919C0" w:rsidRDefault="002919C0" w:rsidP="002919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2919C0" w:rsidRDefault="002919C0" w:rsidP="002919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2919C0" w:rsidRPr="008E5B26" w:rsidRDefault="002919C0" w:rsidP="002919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2919C0" w:rsidRDefault="002919C0" w:rsidP="002919C0"/>
    <w:p w:rsidR="002919C0" w:rsidRDefault="002919C0" w:rsidP="002919C0"/>
    <w:p w:rsidR="002923F6" w:rsidRDefault="00DC786B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21E5"/>
    <w:multiLevelType w:val="hybridMultilevel"/>
    <w:tmpl w:val="12602F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C0"/>
    <w:rsid w:val="002919C0"/>
    <w:rsid w:val="00C75775"/>
    <w:rsid w:val="00D257C0"/>
    <w:rsid w:val="00DC786B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C0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2919C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91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C0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2919C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91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Nena</cp:lastModifiedBy>
  <cp:revision>2</cp:revision>
  <dcterms:created xsi:type="dcterms:W3CDTF">2020-01-14T10:18:00Z</dcterms:created>
  <dcterms:modified xsi:type="dcterms:W3CDTF">2020-01-15T08:22:00Z</dcterms:modified>
</cp:coreProperties>
</file>