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E" w:rsidRPr="00E37E8D" w:rsidRDefault="0078123E" w:rsidP="0078123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8123E" w:rsidRPr="00E37E8D" w:rsidRDefault="0078123E" w:rsidP="0078123E">
      <w:pPr>
        <w:ind w:right="4582" w:firstLine="57"/>
        <w:rPr>
          <w:rFonts w:ascii="Arial" w:hAnsi="Arial" w:cs="Arial"/>
          <w:sz w:val="18"/>
          <w:szCs w:val="18"/>
        </w:rPr>
      </w:pPr>
    </w:p>
    <w:p w:rsidR="0078123E" w:rsidRPr="00E37E8D" w:rsidRDefault="0078123E" w:rsidP="007812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8123E" w:rsidRDefault="0078123E" w:rsidP="0078123E">
      <w:pPr>
        <w:ind w:right="4582"/>
        <w:rPr>
          <w:rFonts w:ascii="Arial" w:hAnsi="Arial" w:cs="Arial"/>
          <w:sz w:val="18"/>
          <w:szCs w:val="18"/>
        </w:rPr>
      </w:pPr>
    </w:p>
    <w:p w:rsidR="006D4164" w:rsidRDefault="006D4164" w:rsidP="006D416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D4164" w:rsidRDefault="006D4164" w:rsidP="006D416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D4164" w:rsidRDefault="006D4164" w:rsidP="006D416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D4164" w:rsidRDefault="006D4164" w:rsidP="006D416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78123E" w:rsidRPr="00A92B80" w:rsidRDefault="006D4164" w:rsidP="006D416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</w:p>
    <w:p w:rsidR="0078123E" w:rsidRPr="00261899" w:rsidRDefault="0078123E" w:rsidP="0078123E">
      <w:pPr>
        <w:rPr>
          <w:rFonts w:ascii="Arial" w:hAnsi="Arial" w:cs="Arial"/>
          <w:b/>
          <w:sz w:val="22"/>
          <w:szCs w:val="22"/>
        </w:rPr>
      </w:pPr>
    </w:p>
    <w:p w:rsidR="0078123E" w:rsidRPr="0060384F" w:rsidRDefault="0078123E" w:rsidP="0078123E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AA335A">
        <w:rPr>
          <w:rFonts w:ascii="Arial" w:hAnsi="Arial" w:cs="Arial"/>
          <w:b/>
          <w:sz w:val="22"/>
          <w:szCs w:val="22"/>
        </w:rPr>
        <w:t>I</w:t>
      </w:r>
      <w:r w:rsidRPr="0060384F">
        <w:rPr>
          <w:rFonts w:ascii="Arial" w:hAnsi="Arial" w:cs="Arial"/>
          <w:b/>
        </w:rPr>
        <w:t xml:space="preserve">zmjene </w:t>
      </w:r>
      <w:r w:rsidR="00AA335A">
        <w:rPr>
          <w:rFonts w:ascii="Arial" w:hAnsi="Arial" w:cs="Arial"/>
          <w:b/>
        </w:rPr>
        <w:t>i</w:t>
      </w:r>
      <w:r w:rsidR="004003DB">
        <w:rPr>
          <w:rFonts w:ascii="Arial" w:hAnsi="Arial" w:cs="Arial"/>
          <w:b/>
        </w:rPr>
        <w:t>/ili</w:t>
      </w:r>
      <w:r w:rsidRPr="0060384F">
        <w:rPr>
          <w:rFonts w:ascii="Arial" w:hAnsi="Arial" w:cs="Arial"/>
          <w:b/>
        </w:rPr>
        <w:t xml:space="preserve"> dopune lokacijsk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dozvol</w:t>
      </w:r>
      <w:r w:rsidR="000510D7" w:rsidRPr="0060384F">
        <w:rPr>
          <w:rFonts w:ascii="Arial" w:hAnsi="Arial" w:cs="Arial"/>
          <w:b/>
        </w:rPr>
        <w:t>e</w:t>
      </w:r>
      <w:r w:rsidRPr="0060384F">
        <w:rPr>
          <w:rFonts w:ascii="Arial" w:hAnsi="Arial" w:cs="Arial"/>
          <w:b/>
        </w:rPr>
        <w:t xml:space="preserve"> </w:t>
      </w:r>
    </w:p>
    <w:p w:rsidR="0078123E" w:rsidRPr="001C4AD3" w:rsidRDefault="0078123E" w:rsidP="0078123E">
      <w:pPr>
        <w:ind w:left="1276" w:right="94"/>
        <w:rPr>
          <w:rFonts w:ascii="Arial" w:hAnsi="Arial" w:cs="Arial"/>
          <w:b/>
        </w:rPr>
      </w:pPr>
      <w:r w:rsidRPr="0060384F">
        <w:rPr>
          <w:rFonts w:ascii="Arial" w:hAnsi="Arial" w:cs="Arial"/>
          <w:sz w:val="18"/>
          <w:szCs w:val="18"/>
        </w:rPr>
        <w:t>(upravni postupak)</w:t>
      </w:r>
    </w:p>
    <w:p w:rsidR="0078123E" w:rsidRPr="00E05558" w:rsidRDefault="0078123E" w:rsidP="0078123E">
      <w:pPr>
        <w:ind w:left="57" w:right="94"/>
        <w:rPr>
          <w:rFonts w:ascii="Arial" w:hAnsi="Arial" w:cs="Arial"/>
          <w:sz w:val="22"/>
          <w:szCs w:val="22"/>
        </w:rPr>
      </w:pPr>
    </w:p>
    <w:p w:rsidR="000510D7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izmjenu i/ili dopunu</w:t>
      </w:r>
      <w:r w:rsidRPr="00E05558">
        <w:rPr>
          <w:rFonts w:ascii="Arial" w:hAnsi="Arial" w:cs="Arial"/>
          <w:sz w:val="22"/>
          <w:szCs w:val="22"/>
        </w:rPr>
        <w:t xml:space="preserve"> </w:t>
      </w:r>
      <w:r w:rsidR="000510D7" w:rsidRPr="000510D7">
        <w:rPr>
          <w:rFonts w:ascii="Arial" w:hAnsi="Arial" w:cs="Arial"/>
          <w:sz w:val="22"/>
          <w:szCs w:val="22"/>
        </w:rPr>
        <w:t>lokacijske dozvole</w:t>
      </w:r>
      <w:r w:rsidR="000510D7">
        <w:rPr>
          <w:rFonts w:ascii="Arial" w:hAnsi="Arial" w:cs="Arial"/>
          <w:sz w:val="22"/>
          <w:szCs w:val="22"/>
        </w:rPr>
        <w:t xml:space="preserve">  </w:t>
      </w:r>
    </w:p>
    <w:p w:rsidR="000510D7" w:rsidRDefault="000510D7" w:rsidP="000510D7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0510D7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0510D7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 izdana za</w:t>
      </w:r>
      <w:r w:rsidR="000510D7">
        <w:rPr>
          <w:rFonts w:ascii="Arial" w:hAnsi="Arial" w:cs="Arial"/>
          <w:sz w:val="22"/>
          <w:szCs w:val="22"/>
        </w:rPr>
        <w:t xml:space="preserve"> zahvat u prostoru/</w:t>
      </w:r>
      <w:r>
        <w:rPr>
          <w:rFonts w:ascii="Arial" w:hAnsi="Arial" w:cs="Arial"/>
          <w:sz w:val="22"/>
          <w:szCs w:val="22"/>
        </w:rPr>
        <w:t xml:space="preserve"> građenje:</w:t>
      </w:r>
      <w:r w:rsidR="000510D7">
        <w:rPr>
          <w:rFonts w:ascii="Arial" w:hAnsi="Arial" w:cs="Arial"/>
          <w:sz w:val="22"/>
          <w:szCs w:val="22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510D7">
        <w:rPr>
          <w:rFonts w:ascii="Arial" w:hAnsi="Arial" w:cs="Arial"/>
          <w:sz w:val="22"/>
          <w:szCs w:val="22"/>
        </w:rPr>
        <w:t xml:space="preserve"> </w:t>
      </w:r>
    </w:p>
    <w:p w:rsidR="0078123E" w:rsidRDefault="0078123E" w:rsidP="00AC5220">
      <w:pPr>
        <w:ind w:right="94"/>
        <w:rPr>
          <w:rFonts w:ascii="Arial" w:hAnsi="Arial" w:cs="Arial"/>
          <w:sz w:val="22"/>
          <w:szCs w:val="22"/>
        </w:rPr>
      </w:pPr>
    </w:p>
    <w:p w:rsidR="0078123E" w:rsidRDefault="0078123E" w:rsidP="00AC5220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na k.č.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2797F">
        <w:rPr>
          <w:rFonts w:ascii="Arial" w:hAnsi="Arial" w:cs="Arial"/>
          <w:sz w:val="22"/>
          <w:szCs w:val="22"/>
        </w:rPr>
        <w:t xml:space="preserve">, k.o. </w:t>
      </w:r>
      <w:r>
        <w:rPr>
          <w:rFonts w:ascii="Arial" w:hAnsi="Arial" w:cs="Arial"/>
          <w:sz w:val="22"/>
          <w:szCs w:val="22"/>
        </w:rPr>
        <w:t>_____________________________.</w:t>
      </w: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78123E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8123E" w:rsidRDefault="0078123E" w:rsidP="0078123E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0510D7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78123E" w:rsidRPr="0002797F" w:rsidRDefault="0078123E" w:rsidP="0078123E">
      <w:pPr>
        <w:ind w:right="94" w:firstLine="57"/>
        <w:rPr>
          <w:rFonts w:ascii="Arial" w:hAnsi="Arial" w:cs="Arial"/>
          <w:sz w:val="22"/>
          <w:szCs w:val="22"/>
        </w:rPr>
      </w:pPr>
    </w:p>
    <w:p w:rsidR="004003DB" w:rsidRPr="004003DB" w:rsidRDefault="004003DB" w:rsidP="004003DB">
      <w:pPr>
        <w:rPr>
          <w:rFonts w:ascii="Arial" w:eastAsia="Arial" w:hAnsi="Arial" w:cs="Arial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 xml:space="preserve">Uz zahtjev se podnosi </w:t>
      </w:r>
      <w:r w:rsidRPr="004003DB">
        <w:rPr>
          <w:rFonts w:ascii="Arial" w:eastAsia="Arial" w:hAnsi="Arial" w:cs="Arial"/>
          <w:sz w:val="22"/>
          <w:szCs w:val="22"/>
        </w:rPr>
        <w:t>u skladu s odredbom članka 127. Zakona o prostornom uređenju sljedeća dokumentacija: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 xml:space="preserve">idejni projekt u elektroničkom obliku, 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ispis idejnog projekta ovjeren od projektanata,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prihvatljivosti zahvata za okoliš, ako se radi o zahvatu u prostoru za koji se prema posebnim propisima provodi postu</w:t>
      </w:r>
      <w:r w:rsidRPr="004003DB">
        <w:rPr>
          <w:rFonts w:ascii="Arial" w:hAnsi="Arial" w:cs="Arial"/>
          <w:color w:val="000000"/>
          <w:sz w:val="22"/>
          <w:szCs w:val="22"/>
        </w:rPr>
        <w:softHyphen/>
        <w:t>pak procjene utjecaja zahvata na okoliš i/ili ocjene prihvatljivosti zahvata za ekološku mrežu,</w:t>
      </w:r>
    </w:p>
    <w:p w:rsidR="0078123E" w:rsidRPr="004003DB" w:rsidRDefault="0078123E" w:rsidP="000510D7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rješenje o ocjeni potrebe procjene utjecaja na okoliš ako to rješenje sadrži mjere zaštite okoliša i/ili program praćenja stanja okoliša,</w:t>
      </w:r>
    </w:p>
    <w:p w:rsidR="00AC5220" w:rsidRPr="004003DB" w:rsidRDefault="0078123E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color w:val="000000"/>
          <w:sz w:val="22"/>
          <w:szCs w:val="22"/>
        </w:rPr>
        <w:t>potvrda o nostrifikaciji idejnog projekta, ako je projekt izrađen prema stranim propisima,</w:t>
      </w:r>
    </w:p>
    <w:p w:rsidR="00AC5220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>pravna pristojba 20,00 kuna (Tar. br. 1)</w:t>
      </w:r>
    </w:p>
    <w:p w:rsidR="0078123E" w:rsidRPr="004003DB" w:rsidRDefault="00AC5220" w:rsidP="00AC5220">
      <w:pPr>
        <w:pStyle w:val="ListParagraph"/>
        <w:numPr>
          <w:ilvl w:val="0"/>
          <w:numId w:val="2"/>
        </w:numPr>
        <w:ind w:right="94"/>
        <w:jc w:val="both"/>
        <w:rPr>
          <w:rFonts w:ascii="Arial" w:hAnsi="Arial" w:cs="Arial"/>
          <w:color w:val="000000"/>
          <w:sz w:val="22"/>
          <w:szCs w:val="22"/>
        </w:rPr>
      </w:pPr>
      <w:r w:rsidRPr="004003DB">
        <w:rPr>
          <w:rFonts w:ascii="Arial" w:hAnsi="Arial" w:cs="Arial"/>
          <w:sz w:val="22"/>
          <w:szCs w:val="22"/>
        </w:rPr>
        <w:t>u</w:t>
      </w:r>
      <w:r w:rsidR="0078123E" w:rsidRPr="004003DB">
        <w:rPr>
          <w:rFonts w:ascii="Arial" w:hAnsi="Arial" w:cs="Arial"/>
          <w:sz w:val="22"/>
          <w:szCs w:val="22"/>
        </w:rPr>
        <w:t xml:space="preserve">pravna pristojba 50,00 kuna (Tar. br. 2) – </w:t>
      </w:r>
      <w:r w:rsidR="0078123E" w:rsidRPr="004003DB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</w:p>
    <w:p w:rsidR="00AF32FF" w:rsidRPr="004003DB" w:rsidRDefault="00AF32FF" w:rsidP="00AF32FF">
      <w:pPr>
        <w:pStyle w:val="osnovnitekst"/>
        <w:spacing w:after="0" w:line="240" w:lineRule="auto"/>
        <w:rPr>
          <w:rFonts w:ascii="Arial" w:hAnsi="Arial" w:cs="Arial"/>
        </w:rPr>
      </w:pPr>
      <w:r w:rsidRPr="004003DB">
        <w:rPr>
          <w:rFonts w:ascii="Arial" w:hAnsi="Arial" w:cs="Arial"/>
        </w:rPr>
        <w:t>Napomena: dokumentacija se može podnijeti u elektroničkom obliku i elektroničkim pute</w:t>
      </w:r>
      <w:r w:rsidR="009561EF" w:rsidRPr="004003DB">
        <w:rPr>
          <w:rFonts w:ascii="Arial" w:hAnsi="Arial" w:cs="Arial"/>
        </w:rPr>
        <w:t>m, osim ispisa idejnog projekta i potvrde o nostrifikaciji idejnog projekta.</w:t>
      </w:r>
    </w:p>
    <w:p w:rsidR="00AF32FF" w:rsidRPr="004003DB" w:rsidRDefault="00AF32FF" w:rsidP="0078123E">
      <w:pPr>
        <w:jc w:val="both"/>
        <w:rPr>
          <w:rFonts w:ascii="Arial" w:hAnsi="Arial" w:cs="Arial"/>
          <w:b/>
          <w:sz w:val="22"/>
          <w:szCs w:val="22"/>
        </w:rPr>
      </w:pPr>
    </w:p>
    <w:p w:rsidR="0078123E" w:rsidRPr="004003DB" w:rsidRDefault="0078123E" w:rsidP="0078123E">
      <w:pPr>
        <w:jc w:val="both"/>
        <w:rPr>
          <w:rFonts w:ascii="Arial" w:hAnsi="Arial" w:cs="Arial"/>
          <w:b/>
          <w:sz w:val="22"/>
          <w:szCs w:val="22"/>
        </w:rPr>
      </w:pPr>
      <w:r w:rsidRPr="004003DB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4003DB">
        <w:rPr>
          <w:rFonts w:ascii="Arial" w:hAnsi="Arial" w:cs="Arial"/>
          <w:sz w:val="22"/>
          <w:szCs w:val="22"/>
        </w:rPr>
        <w:t>*</w:t>
      </w:r>
    </w:p>
    <w:p w:rsidR="0078123E" w:rsidRPr="00DC2EDB" w:rsidRDefault="0078123E" w:rsidP="0078123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0510D7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123E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8123E" w:rsidRPr="00AC5220" w:rsidRDefault="00AC5220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Tar. br. </w:t>
      </w:r>
      <w:r w:rsidR="0078123E" w:rsidRPr="00AC5220">
        <w:rPr>
          <w:rFonts w:ascii="Arial" w:hAnsi="Arial" w:cs="Arial"/>
          <w:sz w:val="18"/>
          <w:szCs w:val="18"/>
        </w:rPr>
        <w:t>5</w:t>
      </w:r>
      <w:r w:rsidR="004025C7" w:rsidRPr="00AC5220">
        <w:rPr>
          <w:rFonts w:ascii="Arial" w:hAnsi="Arial" w:cs="Arial"/>
          <w:sz w:val="18"/>
          <w:szCs w:val="18"/>
        </w:rPr>
        <w:t>0</w:t>
      </w:r>
      <w:r w:rsidR="0078123E" w:rsidRPr="00AC5220">
        <w:rPr>
          <w:rFonts w:ascii="Arial" w:hAnsi="Arial" w:cs="Arial"/>
          <w:sz w:val="18"/>
          <w:szCs w:val="18"/>
        </w:rPr>
        <w:t>. Uredbe o tarifi upravnih pristojbi:</w:t>
      </w:r>
    </w:p>
    <w:p w:rsidR="00AC5220" w:rsidRDefault="0078123E" w:rsidP="0078123E">
      <w:pPr>
        <w:jc w:val="both"/>
        <w:rPr>
          <w:rFonts w:ascii="Arial" w:hAnsi="Arial" w:cs="Arial"/>
          <w:sz w:val="18"/>
          <w:szCs w:val="18"/>
        </w:rPr>
      </w:pPr>
      <w:r w:rsidRPr="00AC5220">
        <w:rPr>
          <w:rFonts w:ascii="Arial" w:hAnsi="Arial" w:cs="Arial"/>
          <w:sz w:val="18"/>
          <w:szCs w:val="18"/>
        </w:rPr>
        <w:lastRenderedPageBreak/>
        <w:t xml:space="preserve">Ako je zahtjev za izdavanje akata iz ovog Tarifnog broja podnesen elektroničkim putem, te je isti ispunjen sukladno naputku koji se donosi na temelju zakona kojim se uređuje upravno područje </w:t>
      </w:r>
      <w:r w:rsidR="004025C7" w:rsidRPr="00AC5220">
        <w:rPr>
          <w:rFonts w:ascii="Arial" w:hAnsi="Arial" w:cs="Arial"/>
          <w:sz w:val="18"/>
          <w:szCs w:val="18"/>
        </w:rPr>
        <w:t>prostornog uređenja</w:t>
      </w:r>
      <w:r w:rsidRPr="00AC5220">
        <w:rPr>
          <w:rFonts w:ascii="Arial" w:hAnsi="Arial" w:cs="Arial"/>
          <w:sz w:val="18"/>
          <w:szCs w:val="18"/>
        </w:rPr>
        <w:t>, iznos propisan ovim Tarifinim brojem za njihovo izdavanje umanjuje se za 15%.</w:t>
      </w:r>
    </w:p>
    <w:p w:rsidR="0078123E" w:rsidRPr="00261899" w:rsidRDefault="0078123E" w:rsidP="0078123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123E"/>
    <w:rsid w:val="000510D7"/>
    <w:rsid w:val="001E6FEB"/>
    <w:rsid w:val="00306D7A"/>
    <w:rsid w:val="004003DB"/>
    <w:rsid w:val="004025C7"/>
    <w:rsid w:val="0049506D"/>
    <w:rsid w:val="0060384F"/>
    <w:rsid w:val="006D4164"/>
    <w:rsid w:val="0078123E"/>
    <w:rsid w:val="009561EF"/>
    <w:rsid w:val="00AA335A"/>
    <w:rsid w:val="00AC5220"/>
    <w:rsid w:val="00AF32FF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8123E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8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12</cp:revision>
  <dcterms:created xsi:type="dcterms:W3CDTF">2019-12-22T17:38:00Z</dcterms:created>
  <dcterms:modified xsi:type="dcterms:W3CDTF">2020-01-15T08:20:00Z</dcterms:modified>
</cp:coreProperties>
</file>