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8"/>
      </w:tblGrid>
      <w:tr w:rsidR="00CF77AC" w:rsidRPr="00CF77AC" w:rsidTr="00CF77AC">
        <w:trPr>
          <w:trHeight w:val="709"/>
        </w:trPr>
        <w:tc>
          <w:tcPr>
            <w:tcW w:w="4658" w:type="dxa"/>
            <w:vAlign w:val="center"/>
            <w:hideMark/>
          </w:tcPr>
          <w:p w:rsidR="00CF77AC" w:rsidRPr="00CF77AC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</w:rPr>
            </w:pPr>
            <w:bookmarkStart w:id="0" w:name="_GoBack"/>
            <w:bookmarkEnd w:id="0"/>
            <w:r w:rsidRPr="00CF77AC">
              <w:rPr>
                <w:rFonts w:ascii="Times New Roman" w:eastAsia="Times New Roman" w:hAnsi="Times New Roman" w:cs="Times New Roman"/>
                <w:b/>
                <w:caps/>
                <w:noProof/>
                <w:szCs w:val="20"/>
                <w:lang w:eastAsia="hr-HR"/>
              </w:rPr>
              <w:drawing>
                <wp:inline distT="0" distB="0" distL="0" distR="0" wp14:anchorId="6A986820" wp14:editId="19393DB7">
                  <wp:extent cx="560231" cy="656823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122" cy="65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7AC" w:rsidRPr="00CF77AC" w:rsidTr="00CF77AC">
        <w:trPr>
          <w:trHeight w:val="311"/>
        </w:trPr>
        <w:tc>
          <w:tcPr>
            <w:tcW w:w="4658" w:type="dxa"/>
            <w:hideMark/>
          </w:tcPr>
          <w:p w:rsidR="00CF77AC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</w:rPr>
            </w:pPr>
            <w:r w:rsidRPr="00206F14">
              <w:rPr>
                <w:rFonts w:ascii="Arial" w:eastAsia="Times New Roman" w:hAnsi="Arial" w:cs="Arial"/>
                <w:i/>
                <w:noProof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A7EB1E7" wp14:editId="297BC7C1">
                  <wp:simplePos x="0" y="0"/>
                  <wp:positionH relativeFrom="column">
                    <wp:posOffset>-367665</wp:posOffset>
                  </wp:positionH>
                  <wp:positionV relativeFrom="paragraph">
                    <wp:posOffset>147320</wp:posOffset>
                  </wp:positionV>
                  <wp:extent cx="381635" cy="466725"/>
                  <wp:effectExtent l="0" t="0" r="0" b="9525"/>
                  <wp:wrapNone/>
                  <wp:docPr id="2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6F14">
              <w:rPr>
                <w:rFonts w:ascii="Arial" w:eastAsia="Times New Roman" w:hAnsi="Arial" w:cs="Arial"/>
                <w:b/>
                <w:caps/>
                <w:sz w:val="28"/>
                <w:szCs w:val="28"/>
              </w:rPr>
              <w:t>REPUBLIKA HRVATSKA</w:t>
            </w:r>
          </w:p>
        </w:tc>
      </w:tr>
      <w:tr w:rsidR="00CF77AC" w:rsidRPr="00CF77AC" w:rsidTr="00CF77AC">
        <w:trPr>
          <w:trHeight w:val="131"/>
        </w:trPr>
        <w:tc>
          <w:tcPr>
            <w:tcW w:w="4658" w:type="dxa"/>
            <w:hideMark/>
          </w:tcPr>
          <w:p w:rsidR="00CF77AC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PRIMORSKO-GORANSKA ŽUPANIJA</w:t>
            </w:r>
          </w:p>
        </w:tc>
      </w:tr>
      <w:tr w:rsidR="00CF77AC" w:rsidRPr="00CF77AC" w:rsidTr="00CF77AC">
        <w:trPr>
          <w:trHeight w:val="526"/>
        </w:trPr>
        <w:tc>
          <w:tcPr>
            <w:tcW w:w="4658" w:type="dxa"/>
            <w:hideMark/>
          </w:tcPr>
          <w:p w:rsidR="003A6128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  <w:t xml:space="preserve">UPRAVNI ODJEL ZA </w:t>
            </w:r>
          </w:p>
          <w:p w:rsidR="00CF77AC" w:rsidRPr="00206F14" w:rsidRDefault="00CF77AC" w:rsidP="003A61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  <w:t>PROSTORNO UREĐENJE,  GRADITELJSTVO I  ZAŠTITU KOLIŠA</w:t>
            </w:r>
          </w:p>
        </w:tc>
      </w:tr>
      <w:tr w:rsidR="00CF77AC" w:rsidRPr="00CF77AC" w:rsidTr="00CF77AC">
        <w:trPr>
          <w:trHeight w:val="277"/>
        </w:trPr>
        <w:tc>
          <w:tcPr>
            <w:tcW w:w="4658" w:type="dxa"/>
            <w:hideMark/>
          </w:tcPr>
          <w:p w:rsidR="00CF77AC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ISPOSTAVA u RABu</w:t>
            </w:r>
          </w:p>
        </w:tc>
      </w:tr>
    </w:tbl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CF77AC" w:rsidRPr="00CF77AC" w:rsidRDefault="00CF77AC" w:rsidP="00CF77AC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KLASA:  UP/I-350-05/17-03/</w:t>
      </w:r>
      <w:r w:rsidR="00181286">
        <w:rPr>
          <w:rFonts w:ascii="Arial" w:eastAsia="Times New Roman" w:hAnsi="Arial" w:cs="Arial"/>
          <w:sz w:val="24"/>
          <w:szCs w:val="24"/>
          <w:lang w:val="en-US" w:eastAsia="hr-HR"/>
        </w:rPr>
        <w:t>15</w:t>
      </w:r>
    </w:p>
    <w:p w:rsidR="00CF77AC" w:rsidRPr="00CF77AC" w:rsidRDefault="00CF77AC" w:rsidP="00CF77AC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URBROJ:   2170/1-03-07/</w:t>
      </w:r>
      <w:r w:rsidR="00181286">
        <w:rPr>
          <w:rFonts w:ascii="Arial" w:eastAsia="Times New Roman" w:hAnsi="Arial" w:cs="Arial"/>
          <w:sz w:val="24"/>
          <w:szCs w:val="24"/>
          <w:lang w:val="en-US" w:eastAsia="hr-HR"/>
        </w:rPr>
        <w:t>1</w:t>
      </w: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-1</w:t>
      </w:r>
      <w:r w:rsidR="00181286">
        <w:rPr>
          <w:rFonts w:ascii="Arial" w:eastAsia="Times New Roman" w:hAnsi="Arial" w:cs="Arial"/>
          <w:sz w:val="24"/>
          <w:szCs w:val="24"/>
          <w:lang w:val="en-US" w:eastAsia="hr-HR"/>
        </w:rPr>
        <w:t>8</w:t>
      </w: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-0</w:t>
      </w:r>
      <w:r w:rsidR="003A6128">
        <w:rPr>
          <w:rFonts w:ascii="Arial" w:eastAsia="Times New Roman" w:hAnsi="Arial" w:cs="Arial"/>
          <w:sz w:val="24"/>
          <w:szCs w:val="24"/>
          <w:lang w:val="en-US" w:eastAsia="hr-HR"/>
        </w:rPr>
        <w:t>3</w:t>
      </w: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Rab,   </w:t>
      </w:r>
      <w:r w:rsidR="00181286">
        <w:rPr>
          <w:rFonts w:ascii="Arial" w:eastAsia="Times New Roman" w:hAnsi="Arial" w:cs="Arial"/>
          <w:sz w:val="24"/>
          <w:szCs w:val="24"/>
          <w:lang w:val="en-US" w:eastAsia="hr-HR"/>
        </w:rPr>
        <w:t xml:space="preserve">03. </w:t>
      </w:r>
      <w:proofErr w:type="gramStart"/>
      <w:r w:rsidR="00181286">
        <w:rPr>
          <w:rFonts w:ascii="Arial" w:eastAsia="Times New Roman" w:hAnsi="Arial" w:cs="Arial"/>
          <w:sz w:val="24"/>
          <w:szCs w:val="24"/>
          <w:lang w:val="en-US" w:eastAsia="hr-HR"/>
        </w:rPr>
        <w:t>siječnja</w:t>
      </w:r>
      <w:proofErr w:type="gramEnd"/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201</w:t>
      </w:r>
      <w:r w:rsidR="00181286">
        <w:rPr>
          <w:rFonts w:ascii="Arial" w:eastAsia="Times New Roman" w:hAnsi="Arial" w:cs="Arial"/>
          <w:sz w:val="24"/>
          <w:szCs w:val="24"/>
          <w:lang w:val="en-US" w:eastAsia="hr-HR"/>
        </w:rPr>
        <w:t>8</w:t>
      </w: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.</w:t>
      </w: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hr-HR"/>
        </w:rPr>
      </w:pPr>
    </w:p>
    <w:p w:rsidR="0031171D" w:rsidRPr="00CF77AC" w:rsidRDefault="0031171D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hr-HR"/>
        </w:rPr>
      </w:pP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Primorsko-goranska županija, Upravni odjel za prostorno uređenje, graditeljstvo i zaštitu okoliša, Ispostava u Rabu, temeljem odredbi članka 142. stavak </w:t>
      </w:r>
      <w:r w:rsidR="00206F14">
        <w:rPr>
          <w:rFonts w:ascii="Arial" w:eastAsia="Times New Roman" w:hAnsi="Arial" w:cs="Arial"/>
          <w:sz w:val="24"/>
          <w:szCs w:val="20"/>
          <w:lang w:eastAsia="hr-HR"/>
        </w:rPr>
        <w:t>1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>. Zakona o prostornom uređenju („Narodne novine“, broj: 153/13</w:t>
      </w:r>
      <w:r w:rsidR="003A6128">
        <w:rPr>
          <w:rFonts w:ascii="Arial" w:eastAsia="Times New Roman" w:hAnsi="Arial" w:cs="Arial"/>
          <w:sz w:val="24"/>
          <w:szCs w:val="20"/>
          <w:lang w:eastAsia="hr-HR"/>
        </w:rPr>
        <w:t xml:space="preserve"> i 65/17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), u postupku izdavanja </w:t>
      </w:r>
      <w:r>
        <w:rPr>
          <w:rFonts w:ascii="Arial" w:eastAsia="Times New Roman" w:hAnsi="Arial" w:cs="Arial"/>
          <w:sz w:val="24"/>
          <w:szCs w:val="20"/>
          <w:lang w:eastAsia="hr-HR"/>
        </w:rPr>
        <w:t xml:space="preserve">lokacijske dozvole po zahtjevu </w:t>
      </w:r>
      <w:r w:rsidR="00181286">
        <w:rPr>
          <w:rFonts w:ascii="Arial" w:eastAsia="Times New Roman" w:hAnsi="Arial" w:cs="Arial"/>
          <w:sz w:val="24"/>
          <w:szCs w:val="20"/>
          <w:lang w:eastAsia="hr-HR"/>
        </w:rPr>
        <w:t>OPĆINE LOPAR, Lopar 289a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>,</w:t>
      </w: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</w:p>
    <w:p w:rsidR="00181286" w:rsidRPr="00CF77AC" w:rsidRDefault="00181286" w:rsidP="00CF77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</w:p>
    <w:p w:rsidR="00CF77AC" w:rsidRPr="003A6128" w:rsidRDefault="00CF77AC" w:rsidP="00CF77A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3A612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 O Z I V A</w:t>
      </w: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3A6128" w:rsidRPr="00CF77AC" w:rsidRDefault="003A6128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F77AC">
        <w:rPr>
          <w:rFonts w:ascii="Arial" w:eastAsia="Times New Roman" w:hAnsi="Arial" w:cs="Arial"/>
          <w:sz w:val="24"/>
          <w:szCs w:val="24"/>
          <w:lang w:eastAsia="hr-HR"/>
        </w:rPr>
        <w:t>podnositelja zahtjeva, vlasnika nekretnine za koju se izdaje lokacijska dozvola i nositelje drugih stvarnih prava na tim nekretninama, te vlasnike i nositelje drugih stvarnih prava na nekretnini koja neposredno graniči s nekretninom za koju se izdaje lokacijska dozvola za zahvat u prostoru</w:t>
      </w:r>
      <w:r w:rsidRPr="003A6128">
        <w:rPr>
          <w:rFonts w:ascii="Arial" w:eastAsia="Times New Roman" w:hAnsi="Arial" w:cs="Arial"/>
          <w:sz w:val="24"/>
          <w:szCs w:val="24"/>
          <w:lang w:eastAsia="hr-HR"/>
        </w:rPr>
        <w:t xml:space="preserve">: </w:t>
      </w:r>
      <w:r w:rsidR="0066687E">
        <w:rPr>
          <w:rFonts w:ascii="Arial" w:eastAsia="Times New Roman" w:hAnsi="Arial" w:cs="Arial"/>
          <w:sz w:val="24"/>
          <w:szCs w:val="24"/>
          <w:lang w:eastAsia="hr-HR"/>
        </w:rPr>
        <w:t xml:space="preserve">gradnja </w:t>
      </w:r>
      <w:r w:rsidR="00181286">
        <w:rPr>
          <w:rFonts w:ascii="Arial" w:eastAsia="Times New Roman" w:hAnsi="Arial" w:cs="Arial"/>
          <w:sz w:val="24"/>
          <w:szCs w:val="24"/>
          <w:lang w:eastAsia="hr-HR"/>
        </w:rPr>
        <w:t xml:space="preserve">raskrižja i pristupne ceste („Pod Šigovo“) </w:t>
      </w:r>
      <w:r w:rsidR="0066687E">
        <w:rPr>
          <w:rFonts w:ascii="Arial" w:eastAsia="Times New Roman" w:hAnsi="Arial" w:cs="Arial"/>
          <w:sz w:val="24"/>
          <w:szCs w:val="24"/>
          <w:lang w:eastAsia="hr-HR"/>
        </w:rPr>
        <w:t xml:space="preserve">na k.č. </w:t>
      </w:r>
      <w:r w:rsidR="00181286">
        <w:rPr>
          <w:rFonts w:ascii="Arial" w:eastAsia="Times New Roman" w:hAnsi="Arial" w:cs="Arial"/>
          <w:sz w:val="24"/>
          <w:szCs w:val="24"/>
          <w:lang w:eastAsia="hr-HR"/>
        </w:rPr>
        <w:t>1991, k.č. 1990, k.č. 1989/1, k.č. 1986, k.č. 1985, k.č. 1982, k.č. 1979, k.č. 1978, k.č. 10202, k.č. 10203</w:t>
      </w:r>
      <w:r w:rsidR="0066687E">
        <w:rPr>
          <w:rFonts w:ascii="Arial" w:eastAsia="Times New Roman" w:hAnsi="Arial" w:cs="Arial"/>
          <w:sz w:val="24"/>
          <w:szCs w:val="24"/>
          <w:lang w:eastAsia="hr-HR"/>
        </w:rPr>
        <w:t xml:space="preserve"> i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k.č. </w:t>
      </w:r>
      <w:r w:rsidR="00181286">
        <w:rPr>
          <w:rFonts w:ascii="Arial" w:eastAsia="Times New Roman" w:hAnsi="Arial" w:cs="Arial"/>
          <w:sz w:val="24"/>
          <w:szCs w:val="24"/>
          <w:lang w:eastAsia="hr-HR"/>
        </w:rPr>
        <w:t>10290</w:t>
      </w:r>
      <w:r w:rsidR="0066687E">
        <w:rPr>
          <w:rFonts w:ascii="Arial" w:eastAsia="Times New Roman" w:hAnsi="Arial" w:cs="Arial"/>
          <w:sz w:val="24"/>
          <w:szCs w:val="24"/>
          <w:lang w:eastAsia="hr-HR"/>
        </w:rPr>
        <w:t xml:space="preserve">, sve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k.o. </w:t>
      </w:r>
      <w:r w:rsidR="00181286">
        <w:rPr>
          <w:rFonts w:ascii="Arial" w:eastAsia="Times New Roman" w:hAnsi="Arial" w:cs="Arial"/>
          <w:sz w:val="24"/>
          <w:szCs w:val="24"/>
          <w:lang w:eastAsia="hr-HR"/>
        </w:rPr>
        <w:t>Lopar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,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 da izvrše uvid u Idejni projekt, broj: </w:t>
      </w:r>
      <w:r w:rsidR="00181286">
        <w:rPr>
          <w:rFonts w:ascii="Arial" w:eastAsia="Times New Roman" w:hAnsi="Arial" w:cs="Arial"/>
          <w:sz w:val="24"/>
          <w:szCs w:val="24"/>
          <w:lang w:eastAsia="hr-HR"/>
        </w:rPr>
        <w:t>30/16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od </w:t>
      </w:r>
      <w:r w:rsidR="00181286">
        <w:rPr>
          <w:rFonts w:ascii="Arial" w:eastAsia="Times New Roman" w:hAnsi="Arial" w:cs="Arial"/>
          <w:sz w:val="24"/>
          <w:szCs w:val="24"/>
          <w:lang w:eastAsia="hr-HR"/>
        </w:rPr>
        <w:t>prosinca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 201</w:t>
      </w:r>
      <w:r>
        <w:rPr>
          <w:rFonts w:ascii="Arial" w:eastAsia="Times New Roman" w:hAnsi="Arial" w:cs="Arial"/>
          <w:sz w:val="24"/>
          <w:szCs w:val="24"/>
          <w:lang w:eastAsia="hr-HR"/>
        </w:rPr>
        <w:t>6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. godine, izrađen po ovlaštenom inženjeru građevinarstva </w:t>
      </w:r>
      <w:r w:rsidR="00181286">
        <w:rPr>
          <w:rFonts w:ascii="Arial" w:eastAsia="Times New Roman" w:hAnsi="Arial" w:cs="Arial"/>
          <w:sz w:val="24"/>
          <w:szCs w:val="24"/>
          <w:lang w:eastAsia="hr-HR"/>
        </w:rPr>
        <w:t>Igoru Bariću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="00206F14">
        <w:rPr>
          <w:rFonts w:ascii="Arial" w:eastAsia="Times New Roman" w:hAnsi="Arial" w:cs="Arial"/>
          <w:sz w:val="24"/>
          <w:szCs w:val="24"/>
          <w:lang w:eastAsia="hr-HR"/>
        </w:rPr>
        <w:t>mag.ing.aedif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>.(G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181286">
        <w:rPr>
          <w:rFonts w:ascii="Arial" w:eastAsia="Times New Roman" w:hAnsi="Arial" w:cs="Arial"/>
          <w:sz w:val="24"/>
          <w:szCs w:val="24"/>
          <w:lang w:eastAsia="hr-HR"/>
        </w:rPr>
        <w:t>4350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) iz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tvrtke </w:t>
      </w:r>
      <w:r w:rsidR="00206F14">
        <w:rPr>
          <w:rFonts w:ascii="Arial" w:eastAsia="Times New Roman" w:hAnsi="Arial" w:cs="Arial"/>
          <w:sz w:val="24"/>
          <w:szCs w:val="24"/>
          <w:lang w:eastAsia="hr-HR"/>
        </w:rPr>
        <w:t>„</w:t>
      </w:r>
      <w:r w:rsidR="00181286">
        <w:rPr>
          <w:rFonts w:ascii="Arial" w:eastAsia="Times New Roman" w:hAnsi="Arial" w:cs="Arial"/>
          <w:sz w:val="24"/>
          <w:szCs w:val="24"/>
          <w:lang w:eastAsia="hr-HR"/>
        </w:rPr>
        <w:t>VIA PROJEKT</w:t>
      </w:r>
      <w:r w:rsidR="00206F14">
        <w:rPr>
          <w:rFonts w:ascii="Arial" w:eastAsia="Times New Roman" w:hAnsi="Arial" w:cs="Arial"/>
          <w:sz w:val="24"/>
          <w:szCs w:val="24"/>
          <w:lang w:eastAsia="hr-HR"/>
        </w:rPr>
        <w:t>“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 d.o.o. Rijeka.</w:t>
      </w:r>
    </w:p>
    <w:p w:rsidR="0031171D" w:rsidRPr="00CF77AC" w:rsidRDefault="0031171D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F77AC" w:rsidRPr="00181286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Uvid u Idejni projekt mogu izvršiti osobe koje dokažu da imaju svojstvo stranke, osobno ili putem opunomoćenika u prostorijama Upravnog odjela za prostorno uređenje, graditeljstvo i zaštitu okoliša, Ispostava u Rabu, Palit 71, dana </w:t>
      </w:r>
      <w:r w:rsidR="00181286" w:rsidRPr="00181286">
        <w:rPr>
          <w:rFonts w:ascii="Arial" w:eastAsia="Times New Roman" w:hAnsi="Arial" w:cs="Arial"/>
          <w:sz w:val="24"/>
          <w:szCs w:val="24"/>
          <w:lang w:eastAsia="hr-HR"/>
        </w:rPr>
        <w:t>17. siječnja</w:t>
      </w:r>
      <w:r w:rsidRPr="00181286">
        <w:rPr>
          <w:rFonts w:ascii="Arial" w:eastAsia="Times New Roman" w:hAnsi="Arial" w:cs="Arial"/>
          <w:sz w:val="24"/>
          <w:szCs w:val="24"/>
          <w:lang w:eastAsia="hr-HR"/>
        </w:rPr>
        <w:t xml:space="preserve"> 201</w:t>
      </w:r>
      <w:r w:rsidR="00181286" w:rsidRPr="00181286">
        <w:rPr>
          <w:rFonts w:ascii="Arial" w:eastAsia="Times New Roman" w:hAnsi="Arial" w:cs="Arial"/>
          <w:sz w:val="24"/>
          <w:szCs w:val="24"/>
          <w:lang w:eastAsia="hr-HR"/>
        </w:rPr>
        <w:t>8</w:t>
      </w:r>
      <w:r w:rsidRPr="00181286">
        <w:rPr>
          <w:rFonts w:ascii="Arial" w:eastAsia="Times New Roman" w:hAnsi="Arial" w:cs="Arial"/>
          <w:sz w:val="24"/>
          <w:szCs w:val="24"/>
          <w:lang w:eastAsia="hr-HR"/>
        </w:rPr>
        <w:t xml:space="preserve">. godine </w:t>
      </w:r>
      <w:r w:rsidR="0066687E" w:rsidRPr="00181286">
        <w:rPr>
          <w:rFonts w:ascii="Arial" w:eastAsia="Times New Roman" w:hAnsi="Arial" w:cs="Arial"/>
          <w:sz w:val="24"/>
          <w:szCs w:val="24"/>
          <w:lang w:eastAsia="hr-HR"/>
        </w:rPr>
        <w:t>od</w:t>
      </w:r>
      <w:r w:rsidR="003F767C" w:rsidRPr="0018128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181286" w:rsidRPr="00181286">
        <w:rPr>
          <w:rFonts w:ascii="Arial" w:eastAsia="Times New Roman" w:hAnsi="Arial" w:cs="Arial"/>
          <w:sz w:val="24"/>
          <w:szCs w:val="24"/>
          <w:lang w:eastAsia="hr-HR"/>
        </w:rPr>
        <w:t>9</w:t>
      </w:r>
      <w:r w:rsidR="0066687E" w:rsidRPr="00181286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181286" w:rsidRPr="00181286">
        <w:rPr>
          <w:rFonts w:ascii="Arial" w:eastAsia="Times New Roman" w:hAnsi="Arial" w:cs="Arial"/>
          <w:sz w:val="24"/>
          <w:szCs w:val="24"/>
          <w:lang w:eastAsia="hr-HR"/>
        </w:rPr>
        <w:t>00</w:t>
      </w:r>
      <w:r w:rsidR="0066687E" w:rsidRPr="00181286">
        <w:rPr>
          <w:rFonts w:ascii="Arial" w:eastAsia="Times New Roman" w:hAnsi="Arial" w:cs="Arial"/>
          <w:sz w:val="24"/>
          <w:szCs w:val="24"/>
          <w:lang w:eastAsia="hr-HR"/>
        </w:rPr>
        <w:t xml:space="preserve"> do 9,30</w:t>
      </w:r>
      <w:r w:rsidRPr="00181286">
        <w:rPr>
          <w:rFonts w:ascii="Arial" w:eastAsia="Times New Roman" w:hAnsi="Arial" w:cs="Arial"/>
          <w:sz w:val="24"/>
          <w:szCs w:val="24"/>
          <w:lang w:eastAsia="hr-HR"/>
        </w:rPr>
        <w:t xml:space="preserve"> sati.</w:t>
      </w: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Stranka koja se ne odazove javnom pozivu ne može zbog toga tražiti obnovu postupka lokacijske dozvole.                                                                                          </w:t>
      </w:r>
    </w:p>
    <w:p w:rsidR="0031171D" w:rsidRPr="00B17347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                                                                  </w:t>
      </w:r>
      <w:r w:rsidR="00B17347">
        <w:rPr>
          <w:rFonts w:ascii="Arial" w:eastAsia="Times New Roman" w:hAnsi="Arial" w:cs="Arial"/>
          <w:sz w:val="24"/>
          <w:szCs w:val="20"/>
          <w:lang w:eastAsia="hr-HR"/>
        </w:rPr>
        <w:t xml:space="preserve">        </w:t>
      </w:r>
    </w:p>
    <w:p w:rsidR="0031171D" w:rsidRPr="00B17347" w:rsidRDefault="0031171D" w:rsidP="00B1734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B17347" w:rsidRPr="00B17347" w:rsidRDefault="00206F14" w:rsidP="00B17347">
      <w:pPr>
        <w:pStyle w:val="NoSpacing"/>
        <w:rPr>
          <w:rFonts w:ascii="Arial" w:hAnsi="Arial" w:cs="Arial"/>
          <w:b/>
          <w:sz w:val="24"/>
          <w:szCs w:val="24"/>
        </w:rPr>
      </w:pPr>
      <w:r w:rsidRPr="00B17347">
        <w:rPr>
          <w:rFonts w:ascii="Arial" w:hAnsi="Arial" w:cs="Arial"/>
          <w:b/>
          <w:sz w:val="24"/>
          <w:szCs w:val="24"/>
        </w:rPr>
        <w:t>Dostaviti:</w:t>
      </w:r>
    </w:p>
    <w:p w:rsidR="00B17347" w:rsidRPr="00B17347" w:rsidRDefault="00206F14" w:rsidP="00B1734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Oglasna ploča, ovdje – 8 dana</w:t>
      </w:r>
    </w:p>
    <w:p w:rsidR="00B17347" w:rsidRPr="00B17347" w:rsidRDefault="00206F14" w:rsidP="00B1734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Mrežne stranice upravnog tijela</w:t>
      </w:r>
    </w:p>
    <w:p w:rsidR="00B17347" w:rsidRPr="00B17347" w:rsidRDefault="00206F14" w:rsidP="00B1734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Građevna čestica – obuhvat zahvata</w:t>
      </w:r>
    </w:p>
    <w:p w:rsidR="00206F14" w:rsidRPr="00B17347" w:rsidRDefault="00206F14" w:rsidP="00B1734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Spis, ovdje</w:t>
      </w:r>
    </w:p>
    <w:p w:rsidR="00BF4A77" w:rsidRPr="003F767C" w:rsidRDefault="00BF4A77" w:rsidP="00206F14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BF4A77" w:rsidRPr="003F767C" w:rsidSect="00206F14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C707C"/>
    <w:multiLevelType w:val="hybridMultilevel"/>
    <w:tmpl w:val="9F760D3A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081D1D"/>
    <w:multiLevelType w:val="hybridMultilevel"/>
    <w:tmpl w:val="32BA68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EB12D6"/>
    <w:multiLevelType w:val="hybridMultilevel"/>
    <w:tmpl w:val="FFFADAD6"/>
    <w:lvl w:ilvl="0" w:tplc="E092EA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AC"/>
    <w:rsid w:val="00181286"/>
    <w:rsid w:val="00206F14"/>
    <w:rsid w:val="0031171D"/>
    <w:rsid w:val="003A6128"/>
    <w:rsid w:val="003F767C"/>
    <w:rsid w:val="00454407"/>
    <w:rsid w:val="0066687E"/>
    <w:rsid w:val="00806249"/>
    <w:rsid w:val="008A1CA1"/>
    <w:rsid w:val="00914907"/>
    <w:rsid w:val="00B17347"/>
    <w:rsid w:val="00B21777"/>
    <w:rsid w:val="00BB1F60"/>
    <w:rsid w:val="00BF4A77"/>
    <w:rsid w:val="00C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1FF10-85B7-4C4D-AAB9-D7235DF0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73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Matahlija (rab02@pgz.hr)</dc:creator>
  <cp:lastModifiedBy>Ivanka Grgić</cp:lastModifiedBy>
  <cp:revision>2</cp:revision>
  <cp:lastPrinted>2017-08-22T09:42:00Z</cp:lastPrinted>
  <dcterms:created xsi:type="dcterms:W3CDTF">2018-01-04T14:28:00Z</dcterms:created>
  <dcterms:modified xsi:type="dcterms:W3CDTF">2018-01-04T14:28:00Z</dcterms:modified>
</cp:coreProperties>
</file>