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46" w:rsidRPr="002423F5" w:rsidRDefault="00B55546" w:rsidP="00B55546">
      <w:pPr>
        <w:rPr>
          <w:sz w:val="24"/>
          <w:szCs w:val="24"/>
        </w:rPr>
      </w:pPr>
      <w:bookmarkStart w:id="0" w:name="OLE_LINK1"/>
      <w:bookmarkStart w:id="1" w:name="_GoBack"/>
      <w:bookmarkEnd w:id="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B55546" w:rsidRPr="00483AF1" w:rsidTr="00370213">
        <w:trPr>
          <w:trHeight w:val="834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00050" cy="4572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546" w:rsidRPr="00483AF1" w:rsidTr="00370213">
        <w:trPr>
          <w:trHeight w:val="295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ja-JP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B55546" w:rsidRPr="00483AF1" w:rsidTr="00370213">
        <w:trPr>
          <w:trHeight w:val="591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B55546" w:rsidRPr="00483AF1" w:rsidTr="00370213">
        <w:trPr>
          <w:trHeight w:val="1182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KLASA: UP/I</w:t>
      </w:r>
      <w:r>
        <w:rPr>
          <w:i w:val="0"/>
          <w:spacing w:val="-3"/>
          <w:sz w:val="24"/>
        </w:rPr>
        <w:t>-</w:t>
      </w:r>
      <w:r w:rsidRPr="00483AF1">
        <w:rPr>
          <w:i w:val="0"/>
          <w:spacing w:val="-3"/>
          <w:sz w:val="24"/>
        </w:rPr>
        <w:t>361-03/1</w:t>
      </w:r>
      <w:r w:rsidR="007178CE">
        <w:rPr>
          <w:i w:val="0"/>
          <w:spacing w:val="-3"/>
          <w:sz w:val="24"/>
        </w:rPr>
        <w:t>8</w:t>
      </w:r>
      <w:r w:rsidRPr="00483AF1">
        <w:rPr>
          <w:i w:val="0"/>
          <w:spacing w:val="-3"/>
          <w:sz w:val="24"/>
        </w:rPr>
        <w:t>-06/</w:t>
      </w:r>
      <w:r w:rsidR="007178CE">
        <w:rPr>
          <w:i w:val="0"/>
          <w:spacing w:val="-3"/>
          <w:sz w:val="24"/>
        </w:rPr>
        <w:t>21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proofErr w:type="spellStart"/>
      <w:r w:rsidRPr="00483AF1">
        <w:rPr>
          <w:i w:val="0"/>
          <w:spacing w:val="-3"/>
          <w:sz w:val="24"/>
        </w:rPr>
        <w:t>UR.BROJ</w:t>
      </w:r>
      <w:proofErr w:type="spellEnd"/>
      <w:r w:rsidRPr="00483AF1">
        <w:rPr>
          <w:i w:val="0"/>
          <w:spacing w:val="-3"/>
          <w:sz w:val="24"/>
        </w:rPr>
        <w:t xml:space="preserve">: </w:t>
      </w:r>
      <w:r w:rsidRPr="0030548E">
        <w:rPr>
          <w:i w:val="0"/>
          <w:spacing w:val="-3"/>
          <w:sz w:val="24"/>
        </w:rPr>
        <w:t>2170/1-03-05/5-1</w:t>
      </w:r>
      <w:r w:rsidR="006708A0">
        <w:rPr>
          <w:i w:val="0"/>
          <w:spacing w:val="-3"/>
          <w:sz w:val="24"/>
        </w:rPr>
        <w:t>8</w:t>
      </w:r>
      <w:r w:rsidRPr="0030548E">
        <w:rPr>
          <w:i w:val="0"/>
          <w:spacing w:val="-3"/>
          <w:sz w:val="24"/>
        </w:rPr>
        <w:t>-</w:t>
      </w:r>
      <w:r w:rsidR="00E449AF">
        <w:rPr>
          <w:i w:val="0"/>
          <w:spacing w:val="-3"/>
          <w:sz w:val="24"/>
        </w:rPr>
        <w:t>4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 w:rsidR="00E449AF">
        <w:rPr>
          <w:i w:val="0"/>
          <w:spacing w:val="-3"/>
          <w:sz w:val="24"/>
        </w:rPr>
        <w:t>28. lipnja 2018.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okoliša, Ispostava u Malom Lošinju,  postupajući po zahtjevu </w:t>
      </w:r>
      <w:bookmarkStart w:id="2" w:name="OLE_LINK4"/>
      <w:bookmarkStart w:id="3" w:name="OLE_LINK5"/>
      <w:bookmarkStart w:id="4" w:name="OLE_LINK6"/>
      <w:r w:rsidR="00E449AF">
        <w:rPr>
          <w:i w:val="0"/>
          <w:spacing w:val="-3"/>
          <w:sz w:val="24"/>
        </w:rPr>
        <w:t xml:space="preserve">društva „KAMP SLATINA“ d.o.o., </w:t>
      </w:r>
      <w:r w:rsidRPr="00483AF1">
        <w:rPr>
          <w:i w:val="0"/>
          <w:spacing w:val="-3"/>
          <w:sz w:val="24"/>
        </w:rPr>
        <w:t xml:space="preserve">OIB: </w:t>
      </w:r>
      <w:r w:rsidR="00E449AF">
        <w:rPr>
          <w:i w:val="0"/>
          <w:spacing w:val="-3"/>
          <w:sz w:val="24"/>
        </w:rPr>
        <w:t>56796218341</w:t>
      </w:r>
      <w:r w:rsidRPr="00483AF1">
        <w:rPr>
          <w:i w:val="0"/>
          <w:spacing w:val="-3"/>
          <w:sz w:val="24"/>
        </w:rPr>
        <w:t xml:space="preserve">, </w:t>
      </w:r>
      <w:r w:rsidR="00E449AF">
        <w:rPr>
          <w:i w:val="0"/>
          <w:spacing w:val="-3"/>
          <w:sz w:val="24"/>
        </w:rPr>
        <w:t>Mali Lošinj, Dražica 1</w:t>
      </w:r>
      <w:bookmarkEnd w:id="2"/>
      <w:bookmarkEnd w:id="3"/>
      <w:bookmarkEnd w:id="4"/>
      <w:r w:rsidRPr="00483AF1">
        <w:rPr>
          <w:i w:val="0"/>
          <w:spacing w:val="-3"/>
          <w:sz w:val="24"/>
        </w:rPr>
        <w:t>, na temelju članka 116.  Zakona o gradnji („Narodne novine", br. 153/13</w:t>
      </w:r>
      <w:r w:rsidR="006708A0">
        <w:rPr>
          <w:i w:val="0"/>
          <w:spacing w:val="-3"/>
          <w:sz w:val="24"/>
        </w:rPr>
        <w:t xml:space="preserve"> i 20/17</w:t>
      </w:r>
      <w:r w:rsidRPr="00483AF1">
        <w:rPr>
          <w:i w:val="0"/>
          <w:spacing w:val="-3"/>
          <w:sz w:val="24"/>
        </w:rPr>
        <w:t>)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p w:rsidR="00B55546" w:rsidRPr="00483AF1" w:rsidRDefault="00B55546" w:rsidP="00B55546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</w:p>
    <w:p w:rsidR="0017621E" w:rsidRPr="0017621E" w:rsidRDefault="00B55546" w:rsidP="0017621E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stranke u postupku izdavanja građevinske dozvole </w:t>
      </w:r>
      <w:r w:rsidRPr="00483AF1">
        <w:rPr>
          <w:i w:val="0"/>
          <w:sz w:val="24"/>
        </w:rPr>
        <w:t xml:space="preserve">za </w:t>
      </w:r>
      <w:r w:rsidR="00E449AF">
        <w:rPr>
          <w:i w:val="0"/>
          <w:sz w:val="24"/>
        </w:rPr>
        <w:t xml:space="preserve">izgradnju </w:t>
      </w:r>
      <w:r w:rsidR="00E449AF" w:rsidRPr="00E449AF">
        <w:rPr>
          <w:i w:val="0"/>
          <w:sz w:val="24"/>
        </w:rPr>
        <w:t>priključ</w:t>
      </w:r>
      <w:r w:rsidR="00E449AF">
        <w:rPr>
          <w:i w:val="0"/>
          <w:sz w:val="24"/>
        </w:rPr>
        <w:t>ka</w:t>
      </w:r>
      <w:r w:rsidR="00E449AF" w:rsidRPr="00E449AF">
        <w:rPr>
          <w:i w:val="0"/>
          <w:sz w:val="24"/>
        </w:rPr>
        <w:t xml:space="preserve"> interne kanalizacijske mreže auto-kampa „Slatina“ na javni kanalizacijski sustav naselja Martinšćice iz</w:t>
      </w:r>
      <w:r w:rsidR="00E449AF">
        <w:rPr>
          <w:i w:val="0"/>
          <w:sz w:val="24"/>
        </w:rPr>
        <w:t>vedbom</w:t>
      </w:r>
      <w:r w:rsidR="00E449AF" w:rsidRPr="00E449AF">
        <w:rPr>
          <w:i w:val="0"/>
          <w:sz w:val="24"/>
        </w:rPr>
        <w:t xml:space="preserve"> crpne stanice CS</w:t>
      </w:r>
      <w:r w:rsidR="00E449AF">
        <w:rPr>
          <w:i w:val="0"/>
          <w:sz w:val="24"/>
        </w:rPr>
        <w:t xml:space="preserve"> </w:t>
      </w:r>
      <w:r w:rsidR="00E449AF" w:rsidRPr="00E449AF">
        <w:rPr>
          <w:i w:val="0"/>
          <w:sz w:val="24"/>
        </w:rPr>
        <w:t>- 5 SLATINA, kanalizacijskog kolektora K- 4 i tlačnog kanalizacijskog voda TV- 5, te izgradnj</w:t>
      </w:r>
      <w:r w:rsidR="00E449AF">
        <w:rPr>
          <w:i w:val="0"/>
          <w:sz w:val="24"/>
        </w:rPr>
        <w:t>u</w:t>
      </w:r>
      <w:r w:rsidR="00E449AF" w:rsidRPr="00E449AF">
        <w:rPr>
          <w:i w:val="0"/>
          <w:sz w:val="24"/>
        </w:rPr>
        <w:t xml:space="preserve"> vodovodnog ogranka V-1 kao dodatnog priključka autokampa na javni vodoopskrbni sustav, na </w:t>
      </w:r>
      <w:proofErr w:type="spellStart"/>
      <w:r w:rsidR="00E449AF" w:rsidRPr="00E449AF">
        <w:rPr>
          <w:i w:val="0"/>
          <w:sz w:val="24"/>
        </w:rPr>
        <w:t>k.č</w:t>
      </w:r>
      <w:proofErr w:type="spellEnd"/>
      <w:r w:rsidR="00E449AF" w:rsidRPr="00E449AF">
        <w:rPr>
          <w:i w:val="0"/>
          <w:sz w:val="24"/>
        </w:rPr>
        <w:t xml:space="preserve">. 2331/1 i 2327/1 k.o. Martinšćica, </w:t>
      </w:r>
      <w:r w:rsidRPr="00483AF1">
        <w:rPr>
          <w:i w:val="0"/>
          <w:spacing w:val="-3"/>
          <w:sz w:val="24"/>
        </w:rPr>
        <w:t xml:space="preserve">a za što se po zahtjevu </w:t>
      </w:r>
      <w:r w:rsidR="00E449AF" w:rsidRPr="00E449AF">
        <w:rPr>
          <w:i w:val="0"/>
          <w:spacing w:val="-3"/>
          <w:sz w:val="24"/>
        </w:rPr>
        <w:t xml:space="preserve">društva „KAMP SLATINA“ d.o.o., </w:t>
      </w:r>
      <w:r w:rsidR="00E449AF">
        <w:rPr>
          <w:i w:val="0"/>
          <w:spacing w:val="-3"/>
          <w:sz w:val="24"/>
        </w:rPr>
        <w:t>M</w:t>
      </w:r>
      <w:r w:rsidR="00E449AF" w:rsidRPr="00E449AF">
        <w:rPr>
          <w:i w:val="0"/>
          <w:spacing w:val="-3"/>
          <w:sz w:val="24"/>
        </w:rPr>
        <w:t>ali Lošinj, Dražica 1</w:t>
      </w:r>
      <w:r w:rsidR="00E449AF">
        <w:rPr>
          <w:i w:val="0"/>
          <w:spacing w:val="-3"/>
          <w:sz w:val="24"/>
        </w:rPr>
        <w:t xml:space="preserve">, </w:t>
      </w:r>
      <w:r w:rsidRPr="00483AF1">
        <w:rPr>
          <w:i w:val="0"/>
          <w:spacing w:val="-3"/>
          <w:sz w:val="24"/>
        </w:rPr>
        <w:t xml:space="preserve"> vodi postupak izdavanja građevinske dozvole.</w:t>
      </w:r>
      <w:r w:rsidR="006708A0">
        <w:rPr>
          <w:i w:val="0"/>
          <w:spacing w:val="-3"/>
          <w:sz w:val="24"/>
        </w:rPr>
        <w:t xml:space="preserve"> Strank</w:t>
      </w:r>
      <w:r w:rsidR="0017621E">
        <w:rPr>
          <w:i w:val="0"/>
          <w:spacing w:val="-3"/>
          <w:sz w:val="24"/>
        </w:rPr>
        <w:t>a</w:t>
      </w:r>
      <w:r w:rsidR="006708A0">
        <w:rPr>
          <w:i w:val="0"/>
          <w:spacing w:val="-3"/>
          <w:sz w:val="24"/>
        </w:rPr>
        <w:t xml:space="preserve"> u postupku </w:t>
      </w:r>
      <w:r w:rsidR="0017621E" w:rsidRPr="0017621E">
        <w:rPr>
          <w:i w:val="0"/>
          <w:spacing w:val="-3"/>
          <w:sz w:val="24"/>
        </w:rPr>
        <w:t xml:space="preserve">u postupku građevinske dozvole </w:t>
      </w:r>
      <w:r w:rsidR="0017621E">
        <w:rPr>
          <w:i w:val="0"/>
          <w:spacing w:val="-3"/>
          <w:sz w:val="24"/>
        </w:rPr>
        <w:t>j</w:t>
      </w:r>
      <w:r w:rsidR="0017621E" w:rsidRPr="0017621E">
        <w:rPr>
          <w:i w:val="0"/>
          <w:spacing w:val="-3"/>
          <w:sz w:val="24"/>
        </w:rPr>
        <w:t>e investitor, vlasnik nekretnine za koju se izdaje</w:t>
      </w:r>
      <w:r w:rsidR="0017621E">
        <w:rPr>
          <w:i w:val="0"/>
          <w:spacing w:val="-3"/>
          <w:sz w:val="24"/>
        </w:rPr>
        <w:t xml:space="preserve"> </w:t>
      </w:r>
      <w:r w:rsidR="0017621E" w:rsidRPr="0017621E">
        <w:rPr>
          <w:i w:val="0"/>
          <w:spacing w:val="-3"/>
          <w:sz w:val="24"/>
        </w:rPr>
        <w:t>građevinska dozvola i nositelj drugih stvarnih prava na toj nekretnini te vlasnik i nositelj drugih</w:t>
      </w:r>
      <w:r w:rsidR="0017621E">
        <w:rPr>
          <w:i w:val="0"/>
          <w:spacing w:val="-3"/>
          <w:sz w:val="24"/>
        </w:rPr>
        <w:t xml:space="preserve"> </w:t>
      </w:r>
      <w:r w:rsidR="0017621E" w:rsidRPr="0017621E">
        <w:rPr>
          <w:i w:val="0"/>
          <w:spacing w:val="-3"/>
          <w:sz w:val="24"/>
        </w:rPr>
        <w:t>stvarnih prava na nekretnini koja neposredno graniči s nekretninom za koju se izdaje</w:t>
      </w:r>
      <w:r w:rsidR="0017621E">
        <w:rPr>
          <w:i w:val="0"/>
          <w:spacing w:val="-3"/>
          <w:sz w:val="24"/>
        </w:rPr>
        <w:t xml:space="preserve"> </w:t>
      </w:r>
      <w:r w:rsidR="0017621E" w:rsidRPr="0017621E">
        <w:rPr>
          <w:i w:val="0"/>
          <w:spacing w:val="-3"/>
          <w:sz w:val="24"/>
        </w:rPr>
        <w:t>građevinska dozvola.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  <w:szCs w:val="24"/>
        </w:rPr>
      </w:pP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 w:rsidR="0017621E" w:rsidRPr="0017621E">
        <w:rPr>
          <w:b/>
          <w:i w:val="0"/>
          <w:spacing w:val="-3"/>
          <w:sz w:val="24"/>
          <w:szCs w:val="24"/>
        </w:rPr>
        <w:t>12</w:t>
      </w:r>
      <w:r w:rsidRPr="006708A0">
        <w:rPr>
          <w:b/>
          <w:i w:val="0"/>
          <w:spacing w:val="-3"/>
          <w:sz w:val="24"/>
          <w:szCs w:val="24"/>
        </w:rPr>
        <w:t xml:space="preserve">. </w:t>
      </w:r>
      <w:r w:rsidR="0017621E">
        <w:rPr>
          <w:b/>
          <w:i w:val="0"/>
          <w:spacing w:val="-3"/>
          <w:sz w:val="24"/>
          <w:szCs w:val="24"/>
        </w:rPr>
        <w:t>srpnja</w:t>
      </w:r>
      <w:r w:rsidR="00A52973">
        <w:rPr>
          <w:b/>
          <w:i w:val="0"/>
          <w:spacing w:val="-3"/>
          <w:sz w:val="24"/>
          <w:szCs w:val="24"/>
        </w:rPr>
        <w:t xml:space="preserve"> 201</w:t>
      </w:r>
      <w:r w:rsidR="006708A0">
        <w:rPr>
          <w:b/>
          <w:i w:val="0"/>
          <w:spacing w:val="-3"/>
          <w:sz w:val="24"/>
          <w:szCs w:val="24"/>
        </w:rPr>
        <w:t>8</w:t>
      </w:r>
      <w:r w:rsidR="00A52973">
        <w:rPr>
          <w:b/>
          <w:i w:val="0"/>
          <w:spacing w:val="-3"/>
          <w:sz w:val="24"/>
          <w:szCs w:val="24"/>
        </w:rPr>
        <w:t>. godine u 1</w:t>
      </w:r>
      <w:r w:rsidR="006708A0">
        <w:rPr>
          <w:b/>
          <w:i w:val="0"/>
          <w:spacing w:val="-3"/>
          <w:sz w:val="24"/>
          <w:szCs w:val="24"/>
        </w:rPr>
        <w:t>0</w:t>
      </w:r>
      <w:r w:rsidR="00A52973">
        <w:rPr>
          <w:b/>
          <w:i w:val="0"/>
          <w:spacing w:val="-3"/>
          <w:sz w:val="24"/>
          <w:szCs w:val="24"/>
        </w:rPr>
        <w:t>,</w:t>
      </w:r>
      <w:r w:rsidR="006708A0">
        <w:rPr>
          <w:b/>
          <w:i w:val="0"/>
          <w:spacing w:val="-3"/>
          <w:sz w:val="24"/>
          <w:szCs w:val="24"/>
        </w:rPr>
        <w:t>0</w:t>
      </w:r>
      <w:r w:rsidRPr="00483AF1">
        <w:rPr>
          <w:b/>
          <w:i w:val="0"/>
          <w:spacing w:val="-3"/>
          <w:sz w:val="24"/>
          <w:szCs w:val="24"/>
        </w:rPr>
        <w:t xml:space="preserve">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bookmarkEnd w:id="0"/>
    <w:p w:rsidR="006708A0" w:rsidRPr="006708A0" w:rsidRDefault="006708A0" w:rsidP="006708A0">
      <w:pPr>
        <w:suppressAutoHyphens/>
        <w:rPr>
          <w:i w:val="0"/>
          <w:spacing w:val="-3"/>
          <w:sz w:val="24"/>
        </w:rPr>
      </w:pPr>
      <w:r w:rsidRPr="006708A0">
        <w:rPr>
          <w:i w:val="0"/>
          <w:spacing w:val="-3"/>
          <w:sz w:val="24"/>
        </w:rPr>
        <w:t>Uvid u spis predmeta mogu izvršiti osobe, osobno ili putem opunomoćenika, koje dokažu svojstvo stranke u postupku izdavanja građevinske dozvole. Prilikom uvida u spis pozvane stranke dužne su dokazati da imaju svojstvo stranke, a opunomoćenik mora priložiti i valjanu punomoć. Prije usmene rasprave, u uredovno vrijeme ovog upravnog odjela, stranke se mogu odazvati radi uvida u spis kao i radi davanja izjave.</w:t>
      </w:r>
    </w:p>
    <w:p w:rsidR="006708A0" w:rsidRPr="006708A0" w:rsidRDefault="006708A0" w:rsidP="006708A0">
      <w:pPr>
        <w:suppressAutoHyphens/>
        <w:rPr>
          <w:i w:val="0"/>
          <w:spacing w:val="-3"/>
          <w:sz w:val="24"/>
        </w:rPr>
      </w:pPr>
    </w:p>
    <w:p w:rsidR="00B55546" w:rsidRDefault="006708A0" w:rsidP="006708A0">
      <w:pPr>
        <w:suppressAutoHyphens/>
        <w:rPr>
          <w:i w:val="0"/>
          <w:sz w:val="24"/>
          <w:szCs w:val="24"/>
        </w:rPr>
      </w:pPr>
      <w:r w:rsidRPr="006708A0">
        <w:rPr>
          <w:i w:val="0"/>
          <w:spacing w:val="-3"/>
          <w:sz w:val="24"/>
        </w:rPr>
        <w:t xml:space="preserve">Sukladno članku 119. Zakona o gradnji, smatra se da je stranci pružena mogućnost uvida  u spis i ako se ona ne izjasni u propisanom roku. Građevinska dozvola može se izdati i ako se stranka ne izjasni  ili ako se stranka ne odazove pozivu. </w:t>
      </w:r>
      <w:r>
        <w:rPr>
          <w:i w:val="0"/>
          <w:spacing w:val="-3"/>
          <w:sz w:val="24"/>
        </w:rPr>
        <w:t xml:space="preserve"> </w:t>
      </w:r>
    </w:p>
    <w:p w:rsidR="00B55546" w:rsidRPr="00483AF1" w:rsidRDefault="00B55546" w:rsidP="00B55546">
      <w:pPr>
        <w:suppressAutoHyphens/>
        <w:rPr>
          <w:i w:val="0"/>
          <w:sz w:val="24"/>
          <w:szCs w:val="24"/>
        </w:rPr>
      </w:pPr>
    </w:p>
    <w:p w:rsidR="00B55546" w:rsidRPr="000B7151" w:rsidRDefault="00B55546" w:rsidP="00B55546">
      <w:pPr>
        <w:rPr>
          <w:i w:val="0"/>
          <w:sz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 </w:t>
      </w:r>
      <w:r>
        <w:rPr>
          <w:i w:val="0"/>
          <w:sz w:val="24"/>
        </w:rPr>
        <w:t xml:space="preserve">       </w:t>
      </w:r>
    </w:p>
    <w:p w:rsidR="00B55546" w:rsidRPr="00483AF1" w:rsidRDefault="00B55546" w:rsidP="00C81AEA">
      <w:pPr>
        <w:rPr>
          <w:i w:val="0"/>
          <w:sz w:val="24"/>
        </w:rPr>
      </w:pP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  <w:t xml:space="preserve">    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</w:p>
    <w:p w:rsidR="001328A4" w:rsidRDefault="001328A4"/>
    <w:sectPr w:rsidR="001328A4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46"/>
    <w:rsid w:val="000F33AD"/>
    <w:rsid w:val="001328A4"/>
    <w:rsid w:val="0017621E"/>
    <w:rsid w:val="004E2AB4"/>
    <w:rsid w:val="0063519F"/>
    <w:rsid w:val="006708A0"/>
    <w:rsid w:val="007178CE"/>
    <w:rsid w:val="007B0924"/>
    <w:rsid w:val="00A52973"/>
    <w:rsid w:val="00B55546"/>
    <w:rsid w:val="00BB4B78"/>
    <w:rsid w:val="00C81AEA"/>
    <w:rsid w:val="00E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46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546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46"/>
    <w:rPr>
      <w:rFonts w:ascii="Tahoma" w:eastAsia="Times New Roman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46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546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46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PC_ML_ISPOMOC2</dc:creator>
  <cp:lastModifiedBy>Jadranka Hofmann</cp:lastModifiedBy>
  <cp:revision>2</cp:revision>
  <cp:lastPrinted>2016-07-28T07:49:00Z</cp:lastPrinted>
  <dcterms:created xsi:type="dcterms:W3CDTF">2018-06-28T14:17:00Z</dcterms:created>
  <dcterms:modified xsi:type="dcterms:W3CDTF">2018-06-28T14:17:00Z</dcterms:modified>
</cp:coreProperties>
</file>