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5849D8" w:rsidRDefault="008E5B26" w:rsidP="005849D8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5849D8">
        <w:rPr>
          <w:rFonts w:ascii="Arial" w:hAnsi="Arial" w:cs="Arial"/>
          <w:b/>
        </w:rPr>
        <w:t>PRIMORSKO-GORANSKA ŽUPANIJA</w:t>
      </w:r>
    </w:p>
    <w:p w:rsidR="005849D8" w:rsidRDefault="005849D8" w:rsidP="005849D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5849D8" w:rsidRDefault="005849D8" w:rsidP="005849D8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5849D8" w:rsidRDefault="005849D8" w:rsidP="005849D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8E5B26" w:rsidRPr="00261899" w:rsidRDefault="008E5B26" w:rsidP="005849D8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196</w:t>
      </w:r>
      <w:r w:rsidR="00102C8D">
        <w:rPr>
          <w:rFonts w:ascii="Arial" w:hAnsi="Arial" w:cs="Arial"/>
          <w:b/>
        </w:rPr>
        <w:t>8</w:t>
      </w:r>
      <w:r w:rsidR="00874202">
        <w:rPr>
          <w:rFonts w:ascii="Arial" w:hAnsi="Arial" w:cs="Arial"/>
          <w:b/>
        </w:rPr>
        <w:t>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AE6CD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 xml:space="preserve">na </w:t>
      </w:r>
      <w:proofErr w:type="spellStart"/>
      <w:r w:rsidRPr="0039162E">
        <w:rPr>
          <w:rFonts w:ascii="Arial" w:hAnsi="Arial" w:cs="Arial"/>
        </w:rPr>
        <w:t>k.č</w:t>
      </w:r>
      <w:proofErr w:type="spellEnd"/>
      <w:r w:rsidRPr="003916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37337A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2" w:name="_GoBack"/>
      <w:r w:rsidRPr="0037337A">
        <w:rPr>
          <w:rFonts w:ascii="Arial" w:hAnsi="Arial" w:cs="Arial"/>
          <w:sz w:val="22"/>
          <w:szCs w:val="22"/>
          <w:u w:val="single"/>
        </w:rPr>
        <w:t>_________________________________________________</w:t>
      </w:r>
      <w:bookmarkEnd w:id="2"/>
    </w:p>
    <w:p w:rsidR="008E5B26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FD686B" w:rsidRPr="00261899" w:rsidRDefault="00FD686B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D686B" w:rsidRPr="00FD686B" w:rsidRDefault="00FD686B" w:rsidP="00FD68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FD686B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E5B26" w:rsidRPr="00261899" w:rsidRDefault="008E5B26" w:rsidP="008D58C8">
      <w:pPr>
        <w:ind w:right="94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3660CF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9167DA" w:rsidRDefault="009167DA" w:rsidP="009167D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1)*</w:t>
      </w:r>
    </w:p>
    <w:p w:rsidR="00102C8D" w:rsidRPr="00102C8D" w:rsidRDefault="009167DA" w:rsidP="009167DA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6,64€ (50,03kn) (Tar. br. 2)**</w:t>
      </w:r>
      <w:r w:rsidR="00AE6CD6" w:rsidRPr="00D80849">
        <w:rPr>
          <w:rFonts w:ascii="Arial" w:hAnsi="Arial" w:cs="Arial"/>
        </w:rPr>
        <w:t xml:space="preserve"> </w:t>
      </w:r>
      <w:r w:rsidR="008E5B26" w:rsidRPr="00CD3AFF">
        <w:rPr>
          <w:rFonts w:ascii="Arial" w:hAnsi="Arial" w:cs="Arial"/>
          <w:sz w:val="22"/>
          <w:szCs w:val="22"/>
        </w:rPr>
        <w:t>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102C8D" w:rsidRPr="00045271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5849D8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D40B1A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FD686B">
        <w:rPr>
          <w:rFonts w:ascii="Arial" w:hAnsi="Arial" w:cs="Arial"/>
          <w:sz w:val="22"/>
          <w:szCs w:val="22"/>
        </w:rPr>
        <w:t>**</w:t>
      </w:r>
    </w:p>
    <w:p w:rsidR="00B6683B" w:rsidRPr="00CD3529" w:rsidRDefault="00102C8D" w:rsidP="00CD35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06CCC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Pristojba po ovom tarifnom broju ne plaća se </w:t>
      </w:r>
      <w:r w:rsidR="00F57872">
        <w:rPr>
          <w:rFonts w:ascii="Arial" w:hAnsi="Arial" w:cs="Arial"/>
          <w:color w:val="000000" w:themeColor="text1"/>
          <w:sz w:val="18"/>
          <w:szCs w:val="18"/>
        </w:rPr>
        <w:t xml:space="preserve">za 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naknadne podneske kojima stranka zahtijeva samo brži postupak po ranije podnesenom zahtjevu te za podneske koje stranke upućuju elektroničkim putem u sustavu e-Građani.</w:t>
      </w:r>
    </w:p>
    <w:p w:rsidR="00AE6CD6" w:rsidRPr="00E06CCC" w:rsidRDefault="00AE6CD6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B6683B" w:rsidRPr="00E06CCC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FD686B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9167DA">
        <w:rPr>
          <w:rFonts w:ascii="Arial" w:hAnsi="Arial" w:cs="Arial"/>
          <w:sz w:val="18"/>
          <w:szCs w:val="18"/>
        </w:rPr>
        <w:t>13,27</w:t>
      </w:r>
      <w:r w:rsidR="00855E15">
        <w:rPr>
          <w:rFonts w:ascii="Arial" w:hAnsi="Arial" w:cs="Arial"/>
          <w:sz w:val="18"/>
          <w:szCs w:val="18"/>
        </w:rPr>
        <w:t>€ (</w:t>
      </w:r>
      <w:r w:rsidR="009167DA">
        <w:rPr>
          <w:rFonts w:ascii="Arial" w:hAnsi="Arial" w:cs="Arial"/>
          <w:sz w:val="18"/>
          <w:szCs w:val="18"/>
        </w:rPr>
        <w:t>99,98kn</w:t>
      </w:r>
      <w:r w:rsidR="00855E1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AE6CD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631"/>
    <w:multiLevelType w:val="hybridMultilevel"/>
    <w:tmpl w:val="653C4E2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6"/>
    <w:rsid w:val="00041162"/>
    <w:rsid w:val="00044839"/>
    <w:rsid w:val="0004583A"/>
    <w:rsid w:val="00102C8D"/>
    <w:rsid w:val="00137AE5"/>
    <w:rsid w:val="001543F2"/>
    <w:rsid w:val="001812BB"/>
    <w:rsid w:val="001E6FEB"/>
    <w:rsid w:val="00336B9C"/>
    <w:rsid w:val="003660CF"/>
    <w:rsid w:val="0037337A"/>
    <w:rsid w:val="00544A8C"/>
    <w:rsid w:val="005618EF"/>
    <w:rsid w:val="005849D8"/>
    <w:rsid w:val="00596B36"/>
    <w:rsid w:val="0060018B"/>
    <w:rsid w:val="006521F9"/>
    <w:rsid w:val="00663A4B"/>
    <w:rsid w:val="006E056F"/>
    <w:rsid w:val="00855E15"/>
    <w:rsid w:val="00874202"/>
    <w:rsid w:val="008D58C8"/>
    <w:rsid w:val="008E5B26"/>
    <w:rsid w:val="009167DA"/>
    <w:rsid w:val="009E2AB3"/>
    <w:rsid w:val="00AE6CD6"/>
    <w:rsid w:val="00B236B7"/>
    <w:rsid w:val="00B6683B"/>
    <w:rsid w:val="00CD3529"/>
    <w:rsid w:val="00D40B1A"/>
    <w:rsid w:val="00DB3238"/>
    <w:rsid w:val="00E06CCC"/>
    <w:rsid w:val="00E928F2"/>
    <w:rsid w:val="00F57872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94748-4F15-4E75-A669-8C7C931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  <w:style w:type="paragraph" w:customStyle="1" w:styleId="osnovnitekst">
    <w:name w:val="osnovni tekst"/>
    <w:basedOn w:val="Normal"/>
    <w:uiPriority w:val="99"/>
    <w:rsid w:val="00AE6CD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2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2022-09-06T06:58:00Z</cp:lastPrinted>
  <dcterms:created xsi:type="dcterms:W3CDTF">2023-01-03T13:41:00Z</dcterms:created>
  <dcterms:modified xsi:type="dcterms:W3CDTF">2023-01-20T14:34:00Z</dcterms:modified>
</cp:coreProperties>
</file>