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04" w:rsidRPr="00E37E8D" w:rsidRDefault="00563B04" w:rsidP="00563B0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</w:p>
    <w:p w:rsidR="005779F8" w:rsidRPr="005779F8" w:rsidRDefault="005779F8" w:rsidP="005779F8">
      <w:pPr>
        <w:ind w:left="3927" w:right="78"/>
        <w:rPr>
          <w:rFonts w:ascii="Arial" w:hAnsi="Arial" w:cs="Arial"/>
          <w:b/>
        </w:rPr>
      </w:pPr>
      <w:r w:rsidRPr="005779F8">
        <w:rPr>
          <w:rFonts w:ascii="Arial" w:hAnsi="Arial" w:cs="Arial"/>
          <w:b/>
        </w:rPr>
        <w:t>PRIMORSKO-GORANSKA ŽUPANIJA</w:t>
      </w:r>
    </w:p>
    <w:p w:rsidR="005779F8" w:rsidRPr="005779F8" w:rsidRDefault="005779F8" w:rsidP="005779F8">
      <w:pPr>
        <w:ind w:left="3219" w:right="78" w:firstLine="321"/>
        <w:rPr>
          <w:rFonts w:ascii="Arial" w:hAnsi="Arial" w:cs="Arial"/>
        </w:rPr>
      </w:pPr>
      <w:r w:rsidRPr="005779F8">
        <w:rPr>
          <w:rFonts w:ascii="Arial" w:hAnsi="Arial" w:cs="Arial"/>
        </w:rPr>
        <w:t xml:space="preserve">UPRAVNI ODJEL ZA PROSTORNO UREĐENJE, </w:t>
      </w:r>
    </w:p>
    <w:p w:rsidR="005779F8" w:rsidRPr="005779F8" w:rsidRDefault="005779F8" w:rsidP="005779F8">
      <w:pPr>
        <w:ind w:left="3540" w:right="78" w:firstLine="708"/>
        <w:rPr>
          <w:rFonts w:ascii="Arial" w:hAnsi="Arial" w:cs="Arial"/>
        </w:rPr>
      </w:pPr>
      <w:r w:rsidRPr="005779F8">
        <w:rPr>
          <w:rFonts w:ascii="Arial" w:hAnsi="Arial" w:cs="Arial"/>
        </w:rPr>
        <w:t>GRADITELJSTVO I ZAŠTITU OKOLIŠA</w:t>
      </w:r>
    </w:p>
    <w:p w:rsidR="005779F8" w:rsidRPr="005779F8" w:rsidRDefault="005779F8" w:rsidP="005779F8">
      <w:pPr>
        <w:ind w:left="3927" w:right="78"/>
        <w:jc w:val="center"/>
        <w:rPr>
          <w:rFonts w:ascii="Arial" w:hAnsi="Arial" w:cs="Arial"/>
        </w:rPr>
      </w:pPr>
      <w:r w:rsidRPr="005779F8">
        <w:rPr>
          <w:rFonts w:ascii="Arial" w:hAnsi="Arial" w:cs="Arial"/>
        </w:rPr>
        <w:t>Riva lošinjskih kapetana 7, 51550 Mali Lošinj</w:t>
      </w:r>
      <w:r w:rsidRPr="005779F8">
        <w:rPr>
          <w:rFonts w:ascii="Arial" w:hAnsi="Arial" w:cs="Arial"/>
          <w:b/>
        </w:rPr>
        <w:t xml:space="preserve"> </w:t>
      </w:r>
    </w:p>
    <w:p w:rsidR="00563B04" w:rsidRDefault="00563B04" w:rsidP="00142FA9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563B04" w:rsidRPr="00261899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563B04" w:rsidRDefault="00563B04" w:rsidP="00563B04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="0093392E">
        <w:rPr>
          <w:rFonts w:ascii="Arial" w:hAnsi="Arial" w:cs="Arial"/>
          <w:b/>
          <w:sz w:val="22"/>
          <w:szCs w:val="22"/>
        </w:rPr>
        <w:t xml:space="preserve"> važenja </w:t>
      </w:r>
      <w:r>
        <w:rPr>
          <w:rFonts w:ascii="Arial" w:hAnsi="Arial" w:cs="Arial"/>
          <w:b/>
          <w:sz w:val="22"/>
          <w:szCs w:val="22"/>
        </w:rPr>
        <w:t>lokacijske dozvole</w:t>
      </w:r>
    </w:p>
    <w:p w:rsidR="00563B04" w:rsidRPr="000A7925" w:rsidRDefault="00563B04" w:rsidP="00563B04">
      <w:pPr>
        <w:ind w:right="94"/>
        <w:rPr>
          <w:rFonts w:ascii="Arial" w:hAnsi="Arial" w:cs="Arial"/>
        </w:rPr>
      </w:pPr>
    </w:p>
    <w:p w:rsidR="00D65EDB" w:rsidRDefault="0093392E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Molim naslov da mi produži važenje </w:t>
      </w:r>
      <w:r w:rsidR="00563B04" w:rsidRPr="001C139B">
        <w:rPr>
          <w:rFonts w:ascii="Arial" w:hAnsi="Arial" w:cs="Arial"/>
          <w:sz w:val="22"/>
          <w:szCs w:val="22"/>
        </w:rPr>
        <w:t>lokacijsk</w:t>
      </w:r>
      <w:r w:rsidR="007C5F49">
        <w:rPr>
          <w:rFonts w:ascii="Arial" w:hAnsi="Arial" w:cs="Arial"/>
          <w:sz w:val="22"/>
          <w:szCs w:val="22"/>
        </w:rPr>
        <w:t>e dozvole</w:t>
      </w:r>
      <w:r w:rsidR="00563B04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 zahvat u prostoru/građenje</w:t>
      </w:r>
      <w:r w:rsidR="00563B04">
        <w:rPr>
          <w:rFonts w:ascii="Arial" w:hAnsi="Arial" w:cs="Arial"/>
          <w:sz w:val="22"/>
          <w:szCs w:val="22"/>
        </w:rPr>
        <w:t xml:space="preserve">: </w:t>
      </w:r>
    </w:p>
    <w:p w:rsidR="00D65EDB" w:rsidRDefault="00D65EDB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93392E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436929">
        <w:rPr>
          <w:rFonts w:ascii="Arial" w:hAnsi="Arial" w:cs="Arial"/>
          <w:sz w:val="22"/>
          <w:szCs w:val="22"/>
        </w:rPr>
        <w:t>k.č</w:t>
      </w:r>
      <w:proofErr w:type="spellEnd"/>
      <w:r w:rsidRPr="004369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Pr="00436929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563B04" w:rsidRPr="00CD01BB" w:rsidRDefault="00563B04" w:rsidP="00563B04">
      <w:pPr>
        <w:ind w:right="94"/>
        <w:outlineLvl w:val="0"/>
        <w:rPr>
          <w:rFonts w:ascii="Arial" w:hAnsi="Arial" w:cs="Arial"/>
        </w:rPr>
      </w:pPr>
    </w:p>
    <w:p w:rsidR="00563B04" w:rsidRPr="00261899" w:rsidRDefault="00563B04" w:rsidP="00563B04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563B04" w:rsidRDefault="00563B04" w:rsidP="00563B0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A2386D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563B04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E72F3E" w:rsidRPr="00E72F3E" w:rsidRDefault="00E72F3E" w:rsidP="00E72F3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E72F3E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93392E" w:rsidRDefault="0093392E" w:rsidP="00B373B8">
      <w:pPr>
        <w:ind w:right="94"/>
        <w:rPr>
          <w:rFonts w:ascii="Arial" w:hAnsi="Arial" w:cs="Arial"/>
          <w:sz w:val="22"/>
          <w:szCs w:val="22"/>
        </w:rPr>
      </w:pPr>
    </w:p>
    <w:p w:rsidR="00563B04" w:rsidRPr="00261899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Pr="00B373B8" w:rsidRDefault="0093392E" w:rsidP="0093392E">
      <w:pPr>
        <w:rPr>
          <w:rFonts w:ascii="Arial" w:eastAsia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 xml:space="preserve">Uz zahtjev se podnosi </w:t>
      </w:r>
      <w:r w:rsidRPr="00B373B8">
        <w:rPr>
          <w:rFonts w:ascii="Arial" w:eastAsia="Arial" w:hAnsi="Arial" w:cs="Arial"/>
          <w:sz w:val="22"/>
          <w:szCs w:val="22"/>
        </w:rPr>
        <w:t>u skladu s odredbom članka 150. Zakona o prostornom uređenju sljedeća dokumentacija:</w:t>
      </w:r>
    </w:p>
    <w:p w:rsidR="0093392E" w:rsidRPr="00B373B8" w:rsidRDefault="0093392E" w:rsidP="0093392E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>izvršna odnosno pravomoćna lokacijska dozvola</w:t>
      </w:r>
    </w:p>
    <w:p w:rsidR="0038074B" w:rsidRDefault="0038074B" w:rsidP="0038074B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upravna pristojba 2,65€ (19,97kn) (Tar. br. 1)*</w:t>
      </w:r>
    </w:p>
    <w:p w:rsidR="00563B04" w:rsidRPr="00B373B8" w:rsidRDefault="0038074B" w:rsidP="0038074B">
      <w:pPr>
        <w:pStyle w:val="t-9-8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upravna pristojb</w:t>
      </w:r>
      <w:r>
        <w:rPr>
          <w:rFonts w:ascii="Arial" w:hAnsi="Arial" w:cs="Arial"/>
          <w:color w:val="000000"/>
          <w:sz w:val="22"/>
          <w:szCs w:val="22"/>
        </w:rPr>
        <w:t>a 6,64€ (50,03kn) (Tar. br. 2)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63B04" w:rsidRPr="00B373B8">
        <w:rPr>
          <w:rFonts w:ascii="Arial" w:hAnsi="Arial" w:cs="Arial"/>
          <w:sz w:val="22"/>
          <w:szCs w:val="22"/>
        </w:rPr>
        <w:t xml:space="preserve"> – </w:t>
      </w:r>
      <w:r w:rsidR="00563B04" w:rsidRPr="00B373B8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142FA9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5779F8">
        <w:rPr>
          <w:rFonts w:ascii="Arial" w:hAnsi="Arial" w:cs="Arial"/>
          <w:b/>
          <w:sz w:val="22"/>
          <w:szCs w:val="22"/>
        </w:rPr>
        <w:t>252</w:t>
      </w:r>
      <w:r w:rsidRPr="004B08D1">
        <w:rPr>
          <w:rFonts w:ascii="Arial" w:hAnsi="Arial" w:cs="Arial"/>
          <w:b/>
          <w:sz w:val="22"/>
          <w:szCs w:val="22"/>
        </w:rPr>
        <w:t>.</w:t>
      </w:r>
      <w:r w:rsidRPr="004B08D1">
        <w:rPr>
          <w:rFonts w:ascii="Arial" w:hAnsi="Arial" w:cs="Arial"/>
          <w:sz w:val="22"/>
          <w:szCs w:val="22"/>
        </w:rPr>
        <w:t>*</w:t>
      </w:r>
      <w:r w:rsidR="00E72F3E">
        <w:rPr>
          <w:rFonts w:ascii="Arial" w:hAnsi="Arial" w:cs="Arial"/>
          <w:sz w:val="22"/>
          <w:szCs w:val="22"/>
        </w:rPr>
        <w:t>*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D4779" w:rsidRDefault="008D4779" w:rsidP="008D477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8D4779" w:rsidRDefault="008D4779" w:rsidP="008D477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563B04" w:rsidRPr="00D31BC3" w:rsidRDefault="00563B04" w:rsidP="00563B04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31BC3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E72F3E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D31BC3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38074B">
        <w:rPr>
          <w:rFonts w:ascii="Arial" w:hAnsi="Arial" w:cs="Arial"/>
          <w:sz w:val="18"/>
          <w:szCs w:val="18"/>
        </w:rPr>
        <w:t>13,27</w:t>
      </w:r>
      <w:r w:rsidR="00DD531F">
        <w:rPr>
          <w:rFonts w:ascii="Arial" w:hAnsi="Arial" w:cs="Arial"/>
          <w:sz w:val="18"/>
          <w:szCs w:val="18"/>
        </w:rPr>
        <w:t>€ (</w:t>
      </w:r>
      <w:r w:rsidR="0038074B">
        <w:rPr>
          <w:rFonts w:ascii="Arial" w:hAnsi="Arial" w:cs="Arial"/>
          <w:sz w:val="18"/>
          <w:szCs w:val="18"/>
        </w:rPr>
        <w:t>99,98kn</w:t>
      </w:r>
      <w:bookmarkStart w:id="0" w:name="_GoBack"/>
      <w:bookmarkEnd w:id="0"/>
      <w:r w:rsidR="00DD531F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63B04" w:rsidRDefault="00563B04" w:rsidP="00563B04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2D9B"/>
    <w:multiLevelType w:val="hybridMultilevel"/>
    <w:tmpl w:val="C0BC995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04"/>
    <w:rsid w:val="00002D96"/>
    <w:rsid w:val="00142FA9"/>
    <w:rsid w:val="0017730F"/>
    <w:rsid w:val="001B2449"/>
    <w:rsid w:val="0038074B"/>
    <w:rsid w:val="004B08D1"/>
    <w:rsid w:val="00563B04"/>
    <w:rsid w:val="005779F8"/>
    <w:rsid w:val="00585AE8"/>
    <w:rsid w:val="006144B7"/>
    <w:rsid w:val="006B0379"/>
    <w:rsid w:val="00733427"/>
    <w:rsid w:val="007C5F49"/>
    <w:rsid w:val="008D4779"/>
    <w:rsid w:val="0093392E"/>
    <w:rsid w:val="009E29E5"/>
    <w:rsid w:val="00A2386D"/>
    <w:rsid w:val="00B373B8"/>
    <w:rsid w:val="00D31BC3"/>
    <w:rsid w:val="00D65EDB"/>
    <w:rsid w:val="00DD531F"/>
    <w:rsid w:val="00E72F3E"/>
    <w:rsid w:val="00F44131"/>
    <w:rsid w:val="00FD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198D"/>
  <w15:docId w15:val="{62F8FF17-A458-4524-AFA8-A309E8D0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63B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3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D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B373B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Ivor Erny</cp:lastModifiedBy>
  <cp:revision>4</cp:revision>
  <cp:lastPrinted>2020-01-14T10:21:00Z</cp:lastPrinted>
  <dcterms:created xsi:type="dcterms:W3CDTF">2023-01-03T14:39:00Z</dcterms:created>
  <dcterms:modified xsi:type="dcterms:W3CDTF">2023-01-25T13:22:00Z</dcterms:modified>
</cp:coreProperties>
</file>